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3E266" w14:textId="156EC390" w:rsidR="00B9087C" w:rsidRPr="001F2EB3" w:rsidRDefault="00B9087C" w:rsidP="008516FA">
      <w:pPr>
        <w:keepNext/>
        <w:autoSpaceDE w:val="0"/>
        <w:autoSpaceDN w:val="0"/>
        <w:spacing w:line="276" w:lineRule="auto"/>
        <w:jc w:val="both"/>
        <w:rPr>
          <w:rFonts w:ascii="Arial" w:hAnsi="Arial" w:cs="Arial"/>
          <w:color w:val="1074CB"/>
          <w:sz w:val="32"/>
          <w:szCs w:val="32"/>
        </w:rPr>
      </w:pPr>
      <w:r w:rsidRPr="001F2EB3">
        <w:rPr>
          <w:rFonts w:ascii="Arial" w:hAnsi="Arial" w:cs="Arial"/>
          <w:b/>
          <w:bCs/>
          <w:color w:val="1074CB"/>
          <w:sz w:val="44"/>
          <w:szCs w:val="44"/>
        </w:rPr>
        <w:t xml:space="preserve">SMMT USED CAR SALES </w:t>
      </w:r>
      <w:r w:rsidRPr="001F2EB3">
        <w:rPr>
          <w:rFonts w:ascii="Arial" w:hAnsi="Arial" w:cs="Arial"/>
          <w:color w:val="1074CB"/>
          <w:sz w:val="32"/>
          <w:szCs w:val="32"/>
        </w:rPr>
        <w:t>(data for Q</w:t>
      </w:r>
      <w:r w:rsidR="00DE7020">
        <w:rPr>
          <w:rFonts w:ascii="Arial" w:hAnsi="Arial" w:cs="Arial"/>
          <w:color w:val="1074CB"/>
          <w:sz w:val="32"/>
          <w:szCs w:val="32"/>
        </w:rPr>
        <w:t>3</w:t>
      </w:r>
      <w:r w:rsidRPr="001F2EB3">
        <w:rPr>
          <w:rFonts w:ascii="Arial" w:hAnsi="Arial" w:cs="Arial"/>
          <w:color w:val="1074CB"/>
          <w:sz w:val="32"/>
          <w:szCs w:val="32"/>
        </w:rPr>
        <w:t xml:space="preserve"> 202</w:t>
      </w:r>
      <w:r w:rsidR="00561059">
        <w:rPr>
          <w:rFonts w:ascii="Arial" w:hAnsi="Arial" w:cs="Arial"/>
          <w:color w:val="1074CB"/>
          <w:sz w:val="32"/>
          <w:szCs w:val="32"/>
        </w:rPr>
        <w:t>5</w:t>
      </w:r>
      <w:r w:rsidRPr="001F2EB3">
        <w:rPr>
          <w:rFonts w:ascii="Arial" w:hAnsi="Arial" w:cs="Arial"/>
          <w:color w:val="1074CB"/>
          <w:sz w:val="32"/>
          <w:szCs w:val="32"/>
        </w:rPr>
        <w:t>)</w:t>
      </w:r>
      <w:r w:rsidRPr="001F2EB3">
        <w:rPr>
          <w:rFonts w:ascii="Arial" w:hAnsi="Arial" w:cs="Arial"/>
          <w:color w:val="FF0000"/>
          <w:sz w:val="32"/>
          <w:szCs w:val="32"/>
        </w:rPr>
        <w:t xml:space="preserve"> </w:t>
      </w:r>
    </w:p>
    <w:p w14:paraId="6CB0C22E" w14:textId="4EA0A119" w:rsidR="009B1E12" w:rsidRDefault="00B9087C" w:rsidP="008516FA">
      <w:pPr>
        <w:keepNext/>
        <w:autoSpaceDE w:val="0"/>
        <w:autoSpaceDN w:val="0"/>
        <w:spacing w:line="276" w:lineRule="auto"/>
        <w:rPr>
          <w:rStyle w:val="Strong"/>
          <w:rFonts w:ascii="Arial" w:hAnsi="Arial" w:cs="Arial"/>
          <w:sz w:val="22"/>
          <w:szCs w:val="22"/>
          <w:lang w:val="fr-FR"/>
        </w:rPr>
      </w:pPr>
      <w:r w:rsidRPr="00F2405F">
        <w:rPr>
          <w:rStyle w:val="Strong"/>
          <w:rFonts w:ascii="Arial" w:hAnsi="Arial" w:cs="Arial"/>
          <w:sz w:val="22"/>
          <w:szCs w:val="22"/>
          <w:lang w:val="fr-FR"/>
        </w:rPr>
        <w:t>Hi-</w:t>
      </w:r>
      <w:proofErr w:type="spellStart"/>
      <w:r w:rsidRPr="00F2405F">
        <w:rPr>
          <w:rStyle w:val="Strong"/>
          <w:rFonts w:ascii="Arial" w:hAnsi="Arial" w:cs="Arial"/>
          <w:sz w:val="22"/>
          <w:szCs w:val="22"/>
          <w:lang w:val="fr-FR"/>
        </w:rPr>
        <w:t>res</w:t>
      </w:r>
      <w:proofErr w:type="spellEnd"/>
      <w:r w:rsidRPr="00F2405F">
        <w:rPr>
          <w:rStyle w:val="Strong"/>
          <w:rFonts w:ascii="Arial" w:hAnsi="Arial" w:cs="Arial"/>
          <w:sz w:val="22"/>
          <w:szCs w:val="22"/>
          <w:lang w:val="fr-FR"/>
        </w:rPr>
        <w:t xml:space="preserve"> charts </w:t>
      </w:r>
      <w:proofErr w:type="spellStart"/>
      <w:r w:rsidRPr="00F2405F">
        <w:rPr>
          <w:rStyle w:val="Strong"/>
          <w:rFonts w:ascii="Arial" w:hAnsi="Arial" w:cs="Arial"/>
          <w:sz w:val="22"/>
          <w:szCs w:val="22"/>
          <w:lang w:val="fr-FR"/>
        </w:rPr>
        <w:t>available</w:t>
      </w:r>
      <w:proofErr w:type="spellEnd"/>
      <w:r w:rsidRPr="00F2405F">
        <w:rPr>
          <w:rStyle w:val="Strong"/>
          <w:rFonts w:ascii="Arial" w:hAnsi="Arial" w:cs="Arial"/>
          <w:sz w:val="22"/>
          <w:szCs w:val="22"/>
          <w:lang w:val="fr-FR"/>
        </w:rPr>
        <w:t xml:space="preserve"> via</w:t>
      </w:r>
      <w:r w:rsidR="1720745F" w:rsidRPr="00F2405F">
        <w:rPr>
          <w:rStyle w:val="Strong"/>
          <w:rFonts w:ascii="Arial" w:hAnsi="Arial" w:cs="Arial"/>
          <w:sz w:val="22"/>
          <w:szCs w:val="22"/>
          <w:lang w:val="fr-FR"/>
        </w:rPr>
        <w:t xml:space="preserve"> </w:t>
      </w:r>
      <w:r w:rsidRPr="00F2405F">
        <w:rPr>
          <w:rStyle w:val="Strong"/>
          <w:rFonts w:ascii="Arial" w:hAnsi="Arial" w:cs="Arial"/>
          <w:sz w:val="22"/>
          <w:szCs w:val="22"/>
          <w:lang w:val="fr-FR"/>
        </w:rPr>
        <w:t>Dropbox:</w:t>
      </w:r>
      <w:r w:rsidR="42B9229B" w:rsidRPr="00F2405F">
        <w:rPr>
          <w:rStyle w:val="Strong"/>
          <w:rFonts w:ascii="Arial" w:hAnsi="Arial" w:cs="Arial"/>
          <w:sz w:val="22"/>
          <w:szCs w:val="22"/>
          <w:lang w:val="fr-FR"/>
        </w:rPr>
        <w:t xml:space="preserve"> </w:t>
      </w:r>
      <w:r w:rsidR="008516FA" w:rsidRPr="00F2405F">
        <w:rPr>
          <w:rStyle w:val="Strong"/>
          <w:rFonts w:ascii="Arial" w:hAnsi="Arial" w:cs="Arial"/>
          <w:sz w:val="22"/>
          <w:szCs w:val="22"/>
          <w:lang w:val="fr-FR"/>
        </w:rPr>
        <w:t xml:space="preserve"> </w:t>
      </w:r>
      <w:hyperlink r:id="rId10">
        <w:r w:rsidR="5F91B5AC" w:rsidRPr="00F2405F">
          <w:rPr>
            <w:rStyle w:val="Hyperlink"/>
            <w:rFonts w:ascii="Arial" w:hAnsi="Arial" w:cs="Arial"/>
            <w:sz w:val="22"/>
            <w:szCs w:val="22"/>
            <w:lang w:val="fr-FR"/>
          </w:rPr>
          <w:t>https://www.dropbox.com/scl/fo/5b2k2mxuwlohhqbkdwbcb/AMk4wqfDLPVqAMs-nwl4qR4?rlkey=tf8p7ule59caa5tqf7pt7nasf&amp;st=sktwlux6&amp;dl=0</w:t>
        </w:r>
      </w:hyperlink>
    </w:p>
    <w:p w14:paraId="082CBFEE" w14:textId="7304DEE4" w:rsidR="00287CD4" w:rsidRPr="00287CD4" w:rsidRDefault="00287CD4" w:rsidP="08E126EC">
      <w:pPr>
        <w:keepNext/>
        <w:autoSpaceDE w:val="0"/>
        <w:autoSpaceDN w:val="0"/>
        <w:spacing w:line="276" w:lineRule="auto"/>
        <w:rPr>
          <w:rStyle w:val="Strong"/>
          <w:rFonts w:ascii="Arial" w:hAnsi="Arial" w:cs="Arial"/>
          <w:b w:val="0"/>
          <w:bCs w:val="0"/>
          <w:sz w:val="22"/>
          <w:szCs w:val="22"/>
          <w:lang w:val="fr-FR"/>
        </w:rPr>
      </w:pPr>
    </w:p>
    <w:p w14:paraId="7925F33D" w14:textId="1A75ABF7" w:rsidR="000F65DE" w:rsidRDefault="4F56D322" w:rsidP="08E126EC">
      <w:pPr>
        <w:keepNext/>
        <w:autoSpaceDE w:val="0"/>
        <w:autoSpaceDN w:val="0"/>
        <w:spacing w:line="276" w:lineRule="auto"/>
        <w:rPr>
          <w:rFonts w:ascii="Arial" w:hAnsi="Arial" w:cs="Arial"/>
          <w:b/>
          <w:bCs/>
          <w:color w:val="1074CB"/>
          <w:sz w:val="32"/>
          <w:szCs w:val="32"/>
          <w:bdr w:val="none" w:sz="0" w:space="0" w:color="auto" w:frame="1"/>
        </w:rPr>
      </w:pPr>
      <w:r>
        <w:rPr>
          <w:rFonts w:ascii="Arial" w:hAnsi="Arial" w:cs="Arial"/>
          <w:b/>
          <w:bCs/>
          <w:color w:val="1074CB"/>
          <w:sz w:val="32"/>
          <w:szCs w:val="32"/>
          <w:bdr w:val="none" w:sz="0" w:space="0" w:color="auto" w:frame="1"/>
        </w:rPr>
        <w:t>Used</w:t>
      </w:r>
      <w:r w:rsidR="0015532E">
        <w:rPr>
          <w:rFonts w:ascii="Arial" w:hAnsi="Arial" w:cs="Arial"/>
          <w:b/>
          <w:bCs/>
          <w:color w:val="1074CB"/>
          <w:sz w:val="32"/>
          <w:szCs w:val="32"/>
          <w:bdr w:val="none" w:sz="0" w:space="0" w:color="auto" w:frame="1"/>
        </w:rPr>
        <w:t xml:space="preserve"> </w:t>
      </w:r>
      <w:r w:rsidR="43189B27">
        <w:rPr>
          <w:rFonts w:ascii="Arial" w:hAnsi="Arial" w:cs="Arial"/>
          <w:b/>
          <w:bCs/>
          <w:color w:val="1074CB"/>
          <w:sz w:val="32"/>
          <w:szCs w:val="32"/>
          <w:bdr w:val="none" w:sz="0" w:space="0" w:color="auto" w:frame="1"/>
        </w:rPr>
        <w:t>EV</w:t>
      </w:r>
      <w:r w:rsidR="0015532E">
        <w:rPr>
          <w:rFonts w:ascii="Arial" w:hAnsi="Arial" w:cs="Arial"/>
          <w:b/>
          <w:bCs/>
          <w:color w:val="1074CB"/>
          <w:sz w:val="32"/>
          <w:szCs w:val="32"/>
          <w:bdr w:val="none" w:sz="0" w:space="0" w:color="auto" w:frame="1"/>
        </w:rPr>
        <w:t xml:space="preserve"> </w:t>
      </w:r>
      <w:r w:rsidR="00EF3EBB">
        <w:rPr>
          <w:rFonts w:ascii="Arial" w:hAnsi="Arial" w:cs="Arial"/>
          <w:b/>
          <w:bCs/>
          <w:color w:val="1074CB"/>
          <w:sz w:val="32"/>
          <w:szCs w:val="32"/>
          <w:bdr w:val="none" w:sz="0" w:space="0" w:color="auto" w:frame="1"/>
        </w:rPr>
        <w:t>market e</w:t>
      </w:r>
      <w:r w:rsidR="2F2A8C60">
        <w:rPr>
          <w:rFonts w:ascii="Arial" w:hAnsi="Arial" w:cs="Arial"/>
          <w:b/>
          <w:bCs/>
          <w:color w:val="1074CB"/>
          <w:sz w:val="32"/>
          <w:szCs w:val="32"/>
          <w:bdr w:val="none" w:sz="0" w:space="0" w:color="auto" w:frame="1"/>
        </w:rPr>
        <w:t xml:space="preserve">njoys record uptake as one in </w:t>
      </w:r>
      <w:r w:rsidR="00656F2B">
        <w:rPr>
          <w:rFonts w:ascii="Arial" w:hAnsi="Arial" w:cs="Arial"/>
          <w:b/>
          <w:bCs/>
          <w:color w:val="1074CB"/>
          <w:sz w:val="32"/>
          <w:szCs w:val="32"/>
          <w:bdr w:val="none" w:sz="0" w:space="0" w:color="auto" w:frame="1"/>
        </w:rPr>
        <w:t>25</w:t>
      </w:r>
      <w:r w:rsidR="2F2A8C60">
        <w:rPr>
          <w:rFonts w:ascii="Arial" w:hAnsi="Arial" w:cs="Arial"/>
          <w:b/>
          <w:bCs/>
          <w:color w:val="1074CB"/>
          <w:sz w:val="32"/>
          <w:szCs w:val="32"/>
          <w:bdr w:val="none" w:sz="0" w:space="0" w:color="auto" w:frame="1"/>
        </w:rPr>
        <w:t xml:space="preserve"> </w:t>
      </w:r>
      <w:r w:rsidR="00416E2A">
        <w:rPr>
          <w:rFonts w:ascii="Arial" w:hAnsi="Arial" w:cs="Arial"/>
          <w:b/>
          <w:bCs/>
          <w:color w:val="1074CB"/>
          <w:sz w:val="32"/>
          <w:szCs w:val="32"/>
          <w:bdr w:val="none" w:sz="0" w:space="0" w:color="auto" w:frame="1"/>
        </w:rPr>
        <w:t xml:space="preserve">buyers </w:t>
      </w:r>
      <w:r w:rsidR="45897FAA">
        <w:rPr>
          <w:rFonts w:ascii="Arial" w:hAnsi="Arial" w:cs="Arial"/>
          <w:b/>
          <w:bCs/>
          <w:color w:val="1074CB"/>
          <w:sz w:val="32"/>
          <w:szCs w:val="32"/>
          <w:bdr w:val="none" w:sz="0" w:space="0" w:color="auto" w:frame="1"/>
        </w:rPr>
        <w:t>switch over summer</w:t>
      </w:r>
    </w:p>
    <w:p w14:paraId="5F298C96" w14:textId="77777777" w:rsidR="005F4399" w:rsidRDefault="005F4399" w:rsidP="08E126EC">
      <w:pPr>
        <w:keepNext/>
        <w:autoSpaceDE w:val="0"/>
        <w:autoSpaceDN w:val="0"/>
        <w:spacing w:line="276" w:lineRule="auto"/>
        <w:rPr>
          <w:rFonts w:ascii="Arial" w:hAnsi="Arial" w:cs="Arial"/>
          <w:b/>
          <w:bCs/>
          <w:color w:val="1074CB"/>
          <w:sz w:val="32"/>
          <w:szCs w:val="32"/>
          <w:bdr w:val="none" w:sz="0" w:space="0" w:color="auto" w:frame="1"/>
        </w:rPr>
      </w:pPr>
    </w:p>
    <w:p w14:paraId="5FFC621F" w14:textId="77777777" w:rsidR="00DD4C51" w:rsidRPr="00DD4C51" w:rsidRDefault="00DD4C51" w:rsidP="00DD4C51">
      <w:pPr>
        <w:pStyle w:val="ListParagraph"/>
        <w:keepNext/>
        <w:numPr>
          <w:ilvl w:val="0"/>
          <w:numId w:val="20"/>
        </w:numPr>
        <w:autoSpaceDE w:val="0"/>
        <w:autoSpaceDN w:val="0"/>
        <w:spacing w:line="276" w:lineRule="auto"/>
        <w:rPr>
          <w:rFonts w:ascii="Arial" w:hAnsi="Arial" w:cs="Arial"/>
          <w:color w:val="0D0D0D" w:themeColor="text1" w:themeTint="F2"/>
          <w:sz w:val="22"/>
          <w:szCs w:val="22"/>
        </w:rPr>
      </w:pPr>
      <w:r w:rsidRPr="00DD4C51">
        <w:rPr>
          <w:rFonts w:ascii="Arial" w:hAnsi="Arial" w:cs="Arial"/>
          <w:color w:val="0D0D0D" w:themeColor="text1" w:themeTint="F2"/>
          <w:sz w:val="22"/>
          <w:szCs w:val="22"/>
        </w:rPr>
        <w:t>Used car sales rise 2.8% to surpass two million units in Q3, the best performance for the quarter since 2021. </w:t>
      </w:r>
    </w:p>
    <w:p w14:paraId="704D2889" w14:textId="77777777" w:rsidR="00DD4C51" w:rsidRPr="00DD4C51" w:rsidRDefault="00DD4C51" w:rsidP="00DD4C51">
      <w:pPr>
        <w:pStyle w:val="ListParagraph"/>
        <w:keepNext/>
        <w:numPr>
          <w:ilvl w:val="0"/>
          <w:numId w:val="20"/>
        </w:numPr>
        <w:autoSpaceDE w:val="0"/>
        <w:autoSpaceDN w:val="0"/>
        <w:spacing w:line="276" w:lineRule="auto"/>
        <w:rPr>
          <w:rFonts w:ascii="Arial" w:hAnsi="Arial" w:cs="Arial"/>
          <w:color w:val="0D0D0D" w:themeColor="text1" w:themeTint="F2"/>
          <w:sz w:val="22"/>
          <w:szCs w:val="22"/>
        </w:rPr>
      </w:pPr>
      <w:r w:rsidRPr="00DD4C51">
        <w:rPr>
          <w:rFonts w:ascii="Arial" w:hAnsi="Arial" w:cs="Arial"/>
          <w:color w:val="0D0D0D" w:themeColor="text1" w:themeTint="F2"/>
          <w:sz w:val="22"/>
          <w:szCs w:val="22"/>
        </w:rPr>
        <w:t>Battery electric vehicle (BEV) uptake soars by 44.4% to take record 4.0% market share. </w:t>
      </w:r>
    </w:p>
    <w:p w14:paraId="5B18F17A" w14:textId="77777777" w:rsidR="00DD4C51" w:rsidRPr="00DD4C51" w:rsidRDefault="00DD4C51" w:rsidP="00DD4C51">
      <w:pPr>
        <w:pStyle w:val="ListParagraph"/>
        <w:keepNext/>
        <w:numPr>
          <w:ilvl w:val="0"/>
          <w:numId w:val="20"/>
        </w:numPr>
        <w:autoSpaceDE w:val="0"/>
        <w:autoSpaceDN w:val="0"/>
        <w:spacing w:line="276" w:lineRule="auto"/>
        <w:rPr>
          <w:rFonts w:ascii="Arial" w:hAnsi="Arial" w:cs="Arial"/>
          <w:color w:val="0D0D0D" w:themeColor="text1" w:themeTint="F2"/>
          <w:sz w:val="22"/>
          <w:szCs w:val="22"/>
        </w:rPr>
      </w:pPr>
      <w:r w:rsidRPr="00DD4C51">
        <w:rPr>
          <w:rFonts w:ascii="Arial" w:hAnsi="Arial" w:cs="Arial"/>
          <w:color w:val="0D0D0D" w:themeColor="text1" w:themeTint="F2"/>
          <w:sz w:val="22"/>
          <w:szCs w:val="22"/>
        </w:rPr>
        <w:t>Almost 100,000 buyers snap up cars less than a year old as under-threat Employee Car Owner Schemes continue to supply healthy used demand. </w:t>
      </w:r>
    </w:p>
    <w:tbl>
      <w:tblPr>
        <w:tblW w:w="9585" w:type="dxa"/>
        <w:tblCellSpacing w:w="0" w:type="dxa"/>
        <w:shd w:val="clear" w:color="auto" w:fill="FFFFFF"/>
        <w:tblLayout w:type="fixed"/>
        <w:tblCellMar>
          <w:left w:w="0" w:type="dxa"/>
          <w:right w:w="0" w:type="dxa"/>
        </w:tblCellMar>
        <w:tblLook w:val="04A0" w:firstRow="1" w:lastRow="0" w:firstColumn="1" w:lastColumn="0" w:noHBand="0" w:noVBand="1"/>
      </w:tblPr>
      <w:tblGrid>
        <w:gridCol w:w="9315"/>
        <w:gridCol w:w="135"/>
        <w:gridCol w:w="135"/>
      </w:tblGrid>
      <w:tr w:rsidR="006E6F09" w:rsidRPr="00DF4B81" w14:paraId="24D514FA" w14:textId="77777777" w:rsidTr="03E02A34">
        <w:trPr>
          <w:trHeight w:val="300"/>
          <w:tblCellSpacing w:w="0" w:type="dxa"/>
        </w:trPr>
        <w:tc>
          <w:tcPr>
            <w:tcW w:w="9315" w:type="dxa"/>
            <w:shd w:val="clear" w:color="auto" w:fill="FFFFFF" w:themeFill="background1"/>
            <w:vAlign w:val="center"/>
            <w:hideMark/>
          </w:tcPr>
          <w:p w14:paraId="720E694E"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b/>
                <w:bCs/>
                <w:color w:val="000000"/>
                <w:sz w:val="22"/>
                <w:szCs w:val="22"/>
              </w:rPr>
              <w:t>Monday 10 November, 2025 </w:t>
            </w:r>
            <w:r>
              <w:rPr>
                <w:rStyle w:val="normaltextrun"/>
                <w:rFonts w:ascii="Arial" w:hAnsi="Arial" w:cs="Arial"/>
                <w:color w:val="000000"/>
                <w:sz w:val="22"/>
                <w:szCs w:val="22"/>
              </w:rPr>
              <w:t>The UK’s used car market grew by 2.8% in the third quarter to reach more than two million (2,021,265) transactions, according to the latest figures published today by the Society of Motor Manufacturers and Traders (SMMT). It was the best third quarter since 2021, and marks an 11-quarter growth streak, driven by recovery in the new car market enabling a healthy supply of stock.</w:t>
            </w:r>
            <w:r>
              <w:rPr>
                <w:rStyle w:val="normaltextrun"/>
                <w:rFonts w:ascii="Arial" w:hAnsi="Arial" w:cs="Arial"/>
                <w:color w:val="000000"/>
                <w:sz w:val="17"/>
                <w:szCs w:val="17"/>
                <w:vertAlign w:val="superscript"/>
              </w:rPr>
              <w:t>1</w:t>
            </w:r>
            <w:r>
              <w:rPr>
                <w:rStyle w:val="eop"/>
                <w:rFonts w:ascii="Arial" w:hAnsi="Arial" w:cs="Arial"/>
                <w:color w:val="000000"/>
                <w:sz w:val="17"/>
                <w:szCs w:val="17"/>
              </w:rPr>
              <w:t> </w:t>
            </w:r>
          </w:p>
          <w:p w14:paraId="2DEAB89E"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0B952CD"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Petrol remained the best-selling fuel type in the quarter, with transactions rising 1.9% to 1,145,148 units, while diesel fell -2.8% to 658,664 units. Internal combustion engine vehicles accounted for 89.2% of all cars changing hands, a slight year-on-year fall.</w:t>
            </w:r>
            <w:r>
              <w:rPr>
                <w:rStyle w:val="normaltextrun"/>
                <w:rFonts w:ascii="Arial" w:hAnsi="Arial" w:cs="Arial"/>
                <w:color w:val="000000"/>
                <w:sz w:val="17"/>
                <w:szCs w:val="17"/>
                <w:vertAlign w:val="superscript"/>
              </w:rPr>
              <w:t>2</w:t>
            </w:r>
            <w:r>
              <w:rPr>
                <w:rStyle w:val="eop"/>
                <w:rFonts w:ascii="Arial" w:hAnsi="Arial" w:cs="Arial"/>
                <w:color w:val="000000"/>
                <w:sz w:val="17"/>
                <w:szCs w:val="17"/>
              </w:rPr>
              <w:t> </w:t>
            </w:r>
          </w:p>
          <w:p w14:paraId="00AA4E4E"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08AB2EC"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Hybrid electric vehicle (HEV) transactions rose by 30.0% to 107,727 units, increasing market share to 5.3%, while plug-in hybrid (PHEV) sales also grew, by 2.0% to 23,480 units, comprising 1.2% of the market. Ongoing efforts by manufacturers to increase supply into the new car market, and rising consumer interest, saw battery electric vehicle (BEV) uptake grow faster than any other powertrain – up 44.4% to 80,614 units, as one in 25 buyers make the switch for</w:t>
            </w:r>
            <w:r>
              <w:rPr>
                <w:rStyle w:val="normaltextrun"/>
                <w:rFonts w:ascii="Times" w:hAnsi="Times" w:cs="Times"/>
                <w:sz w:val="16"/>
                <w:szCs w:val="16"/>
              </w:rPr>
              <w:t xml:space="preserve"> </w:t>
            </w:r>
            <w:r>
              <w:rPr>
                <w:rStyle w:val="normaltextrun"/>
                <w:rFonts w:ascii="Arial" w:hAnsi="Arial" w:cs="Arial"/>
                <w:color w:val="000000"/>
                <w:sz w:val="22"/>
                <w:szCs w:val="22"/>
              </w:rPr>
              <w:t>a record market share of 4.0%.</w:t>
            </w:r>
            <w:r>
              <w:rPr>
                <w:rStyle w:val="normaltextrun"/>
                <w:rFonts w:ascii="Arial" w:hAnsi="Arial" w:cs="Arial"/>
                <w:color w:val="000000"/>
                <w:sz w:val="17"/>
                <w:szCs w:val="17"/>
                <w:vertAlign w:val="superscript"/>
              </w:rPr>
              <w:t>3</w:t>
            </w:r>
            <w:r>
              <w:rPr>
                <w:rStyle w:val="normaltextrun"/>
                <w:rFonts w:ascii="Arial" w:hAnsi="Arial" w:cs="Arial"/>
                <w:color w:val="000000"/>
                <w:sz w:val="22"/>
                <w:szCs w:val="22"/>
              </w:rPr>
              <w:t> </w:t>
            </w:r>
            <w:r>
              <w:rPr>
                <w:rStyle w:val="eop"/>
                <w:rFonts w:ascii="Arial" w:hAnsi="Arial" w:cs="Arial"/>
                <w:color w:val="000000"/>
                <w:sz w:val="22"/>
                <w:szCs w:val="22"/>
              </w:rPr>
              <w:t> </w:t>
            </w:r>
          </w:p>
          <w:p w14:paraId="03FEBE23"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ED0FEBF"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Once again, superminis were the most popular used buy, up 1.8% to 649,859 units and accounting for nearly a third (32%) of transactions. They were followed by lower medium cars, with 543,094 units changing hands, representing an increase of 2.0%. Dual purpose vehicles also grew in popularity, with sales up 9.3% to 339,628 units – the highest growth of any segment. Specialist sports cars experienced the greatest decline of -8.6% to 55,088 units, followed by upper medium and executive, which fell by -2.8% and -0.9% respectively. </w:t>
            </w:r>
            <w:r>
              <w:rPr>
                <w:rStyle w:val="eop"/>
                <w:rFonts w:ascii="Arial" w:hAnsi="Arial" w:cs="Arial"/>
                <w:color w:val="000000"/>
                <w:sz w:val="22"/>
                <w:szCs w:val="22"/>
              </w:rPr>
              <w:t> </w:t>
            </w:r>
          </w:p>
          <w:p w14:paraId="12C9C629"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1C3C9BE"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Black and grey remained the best-selling used car colours, up 3.1% and 6.3%, with white (up 6.3%) overtaking blue to reach the top three. Cream recorded the strongest growth of 10.1%, although volumes were small at 1,379 transactions. This was followed by green which recorded 9.0% growth and 35,762 transactions. Despite a 3.2% uplift, maroon cars were the least popular with just 1,250 changing hands. Pink cars, meanwhile, recorded the steepest decline, of -7.0% to 1,314 units. </w:t>
            </w:r>
            <w:r>
              <w:rPr>
                <w:rStyle w:val="eop"/>
                <w:rFonts w:ascii="Arial" w:hAnsi="Arial" w:cs="Arial"/>
                <w:color w:val="000000"/>
                <w:sz w:val="22"/>
                <w:szCs w:val="22"/>
              </w:rPr>
              <w:t> </w:t>
            </w:r>
          </w:p>
          <w:p w14:paraId="2F1F565E"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0410D8B" w14:textId="08AF8F23"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The average age of the UK vehicle parc continues to increase, and currently stands at 9.5 years</w:t>
            </w:r>
            <w:r>
              <w:rPr>
                <w:rStyle w:val="normaltextrun"/>
                <w:rFonts w:ascii="Times" w:hAnsi="Times" w:cs="Times"/>
                <w:sz w:val="16"/>
                <w:szCs w:val="16"/>
              </w:rPr>
              <w:t xml:space="preserve"> </w:t>
            </w:r>
            <w:r>
              <w:rPr>
                <w:rStyle w:val="normaltextrun"/>
                <w:rFonts w:ascii="Arial" w:hAnsi="Arial" w:cs="Arial"/>
                <w:sz w:val="17"/>
                <w:szCs w:val="17"/>
                <w:vertAlign w:val="superscript"/>
              </w:rPr>
              <w:t>4</w:t>
            </w:r>
            <w:r>
              <w:rPr>
                <w:rStyle w:val="normaltextrun"/>
                <w:rFonts w:ascii="Arial" w:hAnsi="Arial" w:cs="Arial"/>
                <w:color w:val="000000"/>
                <w:sz w:val="22"/>
                <w:szCs w:val="22"/>
              </w:rPr>
              <w:t xml:space="preserve">– up from eight years in 2019. However, 99,313 </w:t>
            </w:r>
            <w:r w:rsidR="00DE4E18">
              <w:rPr>
                <w:rStyle w:val="normaltextrun"/>
                <w:rFonts w:ascii="Arial" w:hAnsi="Arial" w:cs="Arial"/>
                <w:color w:val="000000"/>
                <w:sz w:val="22"/>
                <w:szCs w:val="22"/>
              </w:rPr>
              <w:t>cars under a year old</w:t>
            </w:r>
            <w:r>
              <w:rPr>
                <w:rStyle w:val="normaltextrun"/>
                <w:rFonts w:ascii="Arial" w:hAnsi="Arial" w:cs="Arial"/>
                <w:color w:val="000000"/>
                <w:sz w:val="22"/>
                <w:szCs w:val="22"/>
              </w:rPr>
              <w:t xml:space="preserve"> – a third of them electrified –chang</w:t>
            </w:r>
            <w:r w:rsidR="00DE4E18">
              <w:rPr>
                <w:rStyle w:val="normaltextrun"/>
                <w:rFonts w:ascii="Arial" w:hAnsi="Arial" w:cs="Arial"/>
                <w:color w:val="000000"/>
                <w:sz w:val="22"/>
                <w:szCs w:val="22"/>
              </w:rPr>
              <w:t xml:space="preserve">ed </w:t>
            </w:r>
            <w:r>
              <w:rPr>
                <w:rStyle w:val="normaltextrun"/>
                <w:rFonts w:ascii="Arial" w:hAnsi="Arial" w:cs="Arial"/>
                <w:color w:val="000000"/>
                <w:sz w:val="22"/>
                <w:szCs w:val="22"/>
              </w:rPr>
              <w:t>hands</w:t>
            </w:r>
            <w:r w:rsidR="00DE4E18">
              <w:rPr>
                <w:rStyle w:val="normaltextrun"/>
                <w:rFonts w:ascii="Arial" w:hAnsi="Arial" w:cs="Arial"/>
                <w:color w:val="000000"/>
                <w:sz w:val="22"/>
                <w:szCs w:val="22"/>
              </w:rPr>
              <w:t xml:space="preserve"> in Q3</w:t>
            </w:r>
            <w:r>
              <w:rPr>
                <w:rStyle w:val="normaltextrun"/>
                <w:rFonts w:ascii="Arial" w:hAnsi="Arial" w:cs="Arial"/>
                <w:color w:val="000000"/>
                <w:sz w:val="22"/>
                <w:szCs w:val="22"/>
              </w:rPr>
              <w:t>.</w:t>
            </w:r>
            <w:r>
              <w:rPr>
                <w:rStyle w:val="normaltextrun"/>
                <w:rFonts w:ascii="Arial" w:hAnsi="Arial" w:cs="Arial"/>
                <w:color w:val="000000"/>
                <w:sz w:val="17"/>
                <w:szCs w:val="17"/>
                <w:vertAlign w:val="superscript"/>
              </w:rPr>
              <w:t>5</w:t>
            </w:r>
            <w:r>
              <w:rPr>
                <w:rStyle w:val="eop"/>
                <w:rFonts w:ascii="Arial" w:hAnsi="Arial" w:cs="Arial"/>
                <w:color w:val="000000"/>
                <w:sz w:val="17"/>
                <w:szCs w:val="17"/>
              </w:rPr>
              <w:t> </w:t>
            </w:r>
          </w:p>
          <w:p w14:paraId="3AB16C95"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eop"/>
                <w:rFonts w:ascii="Times" w:hAnsi="Times" w:cs="Times"/>
              </w:rPr>
              <w:lastRenderedPageBreak/>
              <w:t> </w:t>
            </w:r>
          </w:p>
          <w:p w14:paraId="439F56DC"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Many of these will have entered the used car market via employee car ownership schemes (ECOS), which provide essential mobility for workers in the automotive sector. However, this supply of these latest, low and increasingly zero emission vehicles will be severely impacted by government plans to levy company car tax on ECOS vehicles, which would see new car registrations fall by around 80,000 units a year. Scrapping the proposals would preserve this essential pipeline of high-quality, cost-effective nearly-new vehicles, giving consumers maximum choice, affordability and access to more sustainable motoring.  </w:t>
            </w:r>
            <w:r>
              <w:rPr>
                <w:rStyle w:val="eop"/>
                <w:rFonts w:ascii="Arial" w:hAnsi="Arial" w:cs="Arial"/>
                <w:color w:val="000000"/>
                <w:sz w:val="22"/>
                <w:szCs w:val="22"/>
              </w:rPr>
              <w:t> </w:t>
            </w:r>
          </w:p>
          <w:p w14:paraId="52D421BE"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F1F5E7A"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Cancelling ECOS exemptions will cast wider ripples across an industry crucial for the UK’s economic growth, social mobility and decarbonisation goals. Around 60,000 workers would be deprived of personal transport, and more than £1 billion in revenue would be lost to industry, putting 5,000 manufacturing jobs at risk. On top of that direct impact on the sector, the Treasury would incur a half-billion pound hit from lost VAT and Vehicle Excise Duty receipts, wiping out any income derived by taxing workers for driving the very cars they help to build.</w:t>
            </w:r>
            <w:r>
              <w:rPr>
                <w:rStyle w:val="normaltextrun"/>
                <w:rFonts w:ascii="Arial" w:hAnsi="Arial" w:cs="Arial"/>
                <w:color w:val="000000"/>
                <w:sz w:val="17"/>
                <w:szCs w:val="17"/>
                <w:vertAlign w:val="superscript"/>
              </w:rPr>
              <w:t>6</w:t>
            </w:r>
            <w:r>
              <w:rPr>
                <w:rStyle w:val="normaltextrun"/>
                <w:rFonts w:ascii="Arial" w:hAnsi="Arial" w:cs="Arial"/>
                <w:color w:val="000000"/>
                <w:sz w:val="22"/>
                <w:szCs w:val="22"/>
              </w:rPr>
              <w:t xml:space="preserve"> Proposals to introduce pay-per-mile taxation at this point in the transition also risks deterring drivers of new and used cars alike from switching to EVs.</w:t>
            </w:r>
            <w:r>
              <w:rPr>
                <w:rStyle w:val="eop"/>
                <w:rFonts w:ascii="Arial" w:hAnsi="Arial" w:cs="Arial"/>
                <w:color w:val="000000"/>
                <w:sz w:val="22"/>
                <w:szCs w:val="22"/>
              </w:rPr>
              <w:t> </w:t>
            </w:r>
          </w:p>
          <w:p w14:paraId="617829BD" w14:textId="77777777" w:rsidR="00DD4C51" w:rsidRDefault="00DD4C51" w:rsidP="00DD4C51">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7B0F20A" w14:textId="7C790601" w:rsidR="00DF4B81" w:rsidRPr="004238C3" w:rsidRDefault="00DD4C51" w:rsidP="004238C3">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b/>
                <w:bCs/>
                <w:color w:val="000000"/>
                <w:sz w:val="22"/>
                <w:szCs w:val="22"/>
              </w:rPr>
              <w:t>SMMT Chief Executive, Mike Hawes, </w:t>
            </w:r>
            <w:r>
              <w:rPr>
                <w:rStyle w:val="normaltextrun"/>
                <w:rFonts w:ascii="Arial" w:hAnsi="Arial" w:cs="Arial"/>
                <w:color w:val="000000"/>
                <w:sz w:val="22"/>
                <w:szCs w:val="22"/>
              </w:rPr>
              <w:t>said, “With used EV uptake at a record high, a robust used car market is essential for fleet renewal, and helps make electrified mobility more accessible for more motorists. However, overall consumer choice and affordability are at risk if the government scraps Employee Car Ownership Schemes, a move that would stifle supply of the very latest vehicles into the used market and which would cut Exchequer revenue. Britain needs fiscal policy that promotes rather than prevents economic growth, social mobility and decarbonisation.” </w:t>
            </w:r>
            <w:r>
              <w:rPr>
                <w:rStyle w:val="eop"/>
                <w:rFonts w:ascii="Arial" w:hAnsi="Arial" w:cs="Arial"/>
                <w:color w:val="000000"/>
                <w:sz w:val="22"/>
                <w:szCs w:val="22"/>
              </w:rPr>
              <w:t> </w:t>
            </w:r>
          </w:p>
        </w:tc>
        <w:tc>
          <w:tcPr>
            <w:tcW w:w="135" w:type="dxa"/>
            <w:shd w:val="clear" w:color="auto" w:fill="FFFFFF" w:themeFill="background1"/>
            <w:tcMar>
              <w:top w:w="150" w:type="dxa"/>
              <w:left w:w="0" w:type="dxa"/>
              <w:bottom w:w="150" w:type="dxa"/>
              <w:right w:w="0" w:type="dxa"/>
            </w:tcMar>
            <w:hideMark/>
          </w:tcPr>
          <w:p w14:paraId="70DD1844" w14:textId="59483DF7" w:rsidR="00DF4B81" w:rsidRPr="007651C0" w:rsidRDefault="00DF4B81" w:rsidP="1A93F7F0">
            <w:pPr>
              <w:spacing w:line="276" w:lineRule="auto"/>
              <w:jc w:val="both"/>
              <w:rPr>
                <w:rFonts w:ascii="Arial" w:eastAsiaTheme="minorEastAsia" w:hAnsi="Arial" w:cs="Arial"/>
                <w:sz w:val="20"/>
              </w:rPr>
            </w:pPr>
          </w:p>
        </w:tc>
        <w:tc>
          <w:tcPr>
            <w:tcW w:w="135" w:type="dxa"/>
            <w:shd w:val="clear" w:color="auto" w:fill="FFFFFF" w:themeFill="background1"/>
            <w:vAlign w:val="center"/>
            <w:hideMark/>
          </w:tcPr>
          <w:p w14:paraId="6CF8EE26" w14:textId="77777777" w:rsidR="00DF4B81" w:rsidRPr="00DF4B81" w:rsidRDefault="00DF4B81" w:rsidP="00DF4B81">
            <w:pPr>
              <w:spacing w:line="276" w:lineRule="auto"/>
              <w:jc w:val="both"/>
              <w:rPr>
                <w:rFonts w:ascii="Arial" w:eastAsiaTheme="minorEastAsia" w:hAnsi="Arial" w:cs="Arial"/>
                <w:color w:val="242424"/>
                <w:sz w:val="20"/>
              </w:rPr>
            </w:pPr>
          </w:p>
        </w:tc>
      </w:tr>
      <w:tr w:rsidR="00CE4CC2" w:rsidRPr="00DF4B81" w14:paraId="166966D0" w14:textId="77777777" w:rsidTr="03E02A34">
        <w:trPr>
          <w:trHeight w:val="300"/>
          <w:tblCellSpacing w:w="0" w:type="dxa"/>
        </w:trPr>
        <w:tc>
          <w:tcPr>
            <w:tcW w:w="9315" w:type="dxa"/>
            <w:shd w:val="clear" w:color="auto" w:fill="FFFFFF" w:themeFill="background1"/>
            <w:vAlign w:val="center"/>
            <w:hideMark/>
          </w:tcPr>
          <w:p w14:paraId="1D928753" w14:textId="65BBD655" w:rsidR="00DF4B81" w:rsidRPr="00DF4B81" w:rsidRDefault="00DF4B81" w:rsidP="00DF4B81">
            <w:pPr>
              <w:spacing w:line="276" w:lineRule="auto"/>
              <w:jc w:val="both"/>
              <w:rPr>
                <w:rFonts w:ascii="Arial" w:eastAsiaTheme="minorEastAsia" w:hAnsi="Arial" w:cs="Arial"/>
                <w:color w:val="242424"/>
                <w:sz w:val="20"/>
              </w:rPr>
            </w:pPr>
          </w:p>
        </w:tc>
        <w:tc>
          <w:tcPr>
            <w:tcW w:w="135" w:type="dxa"/>
            <w:shd w:val="clear" w:color="auto" w:fill="FFFFFF" w:themeFill="background1"/>
            <w:vAlign w:val="center"/>
            <w:hideMark/>
          </w:tcPr>
          <w:p w14:paraId="195E4017" w14:textId="12EB7898" w:rsidR="00DF4B81" w:rsidRPr="00DF4B81" w:rsidRDefault="00DF4B81" w:rsidP="00DF4B81">
            <w:pPr>
              <w:spacing w:line="276" w:lineRule="auto"/>
              <w:jc w:val="both"/>
              <w:rPr>
                <w:rFonts w:ascii="Arial" w:eastAsiaTheme="minorEastAsia" w:hAnsi="Arial" w:cs="Arial"/>
                <w:color w:val="242424"/>
                <w:sz w:val="20"/>
              </w:rPr>
            </w:pPr>
          </w:p>
        </w:tc>
        <w:tc>
          <w:tcPr>
            <w:tcW w:w="135" w:type="dxa"/>
            <w:shd w:val="clear" w:color="auto" w:fill="FFFFFF" w:themeFill="background1"/>
            <w:vAlign w:val="center"/>
            <w:hideMark/>
          </w:tcPr>
          <w:p w14:paraId="4FCD6A07" w14:textId="77777777" w:rsidR="00DF4B81" w:rsidRPr="00DF4B81" w:rsidRDefault="00DF4B81" w:rsidP="00DF4B81">
            <w:pPr>
              <w:spacing w:line="276" w:lineRule="auto"/>
              <w:jc w:val="both"/>
              <w:rPr>
                <w:rFonts w:ascii="Arial" w:eastAsiaTheme="minorEastAsia" w:hAnsi="Arial" w:cs="Arial"/>
                <w:color w:val="242424"/>
                <w:sz w:val="20"/>
              </w:rPr>
            </w:pPr>
          </w:p>
        </w:tc>
      </w:tr>
    </w:tbl>
    <w:p w14:paraId="6499EBFD" w14:textId="77777777" w:rsidR="00DF4B81" w:rsidRPr="00DF4B81" w:rsidRDefault="00DF4B81" w:rsidP="00DF4B81">
      <w:pPr>
        <w:spacing w:line="276" w:lineRule="auto"/>
        <w:jc w:val="both"/>
        <w:rPr>
          <w:rFonts w:ascii="Arial" w:eastAsiaTheme="minorEastAsia" w:hAnsi="Arial" w:cs="Arial"/>
          <w:vanish/>
          <w:color w:val="242424"/>
          <w:sz w:val="20"/>
        </w:rPr>
      </w:pPr>
    </w:p>
    <w:p w14:paraId="6DF1DDB9" w14:textId="6204A71D" w:rsidR="00B9087C" w:rsidRDefault="00B9087C" w:rsidP="008516FA">
      <w:pPr>
        <w:spacing w:line="276" w:lineRule="auto"/>
        <w:jc w:val="both"/>
        <w:rPr>
          <w:rFonts w:ascii="Arial" w:eastAsia="Calibri" w:hAnsi="Arial" w:cs="Arial"/>
          <w:b/>
          <w:color w:val="1074CB"/>
          <w:sz w:val="16"/>
          <w:szCs w:val="16"/>
        </w:rPr>
      </w:pPr>
      <w:r w:rsidRPr="001F2EB3">
        <w:rPr>
          <w:rFonts w:ascii="Arial" w:eastAsia="Calibri" w:hAnsi="Arial" w:cs="Arial"/>
          <w:b/>
          <w:color w:val="1074CB"/>
          <w:sz w:val="16"/>
          <w:szCs w:val="16"/>
        </w:rPr>
        <w:t>Notes</w:t>
      </w:r>
      <w:r w:rsidR="00CF3CB7" w:rsidRPr="001F2EB3">
        <w:rPr>
          <w:rFonts w:ascii="Arial" w:eastAsia="Calibri" w:hAnsi="Arial" w:cs="Arial"/>
          <w:b/>
          <w:color w:val="1074CB"/>
          <w:sz w:val="16"/>
          <w:szCs w:val="16"/>
        </w:rPr>
        <w:t xml:space="preserve"> to editors</w:t>
      </w:r>
      <w:r w:rsidRPr="001F2EB3">
        <w:rPr>
          <w:rFonts w:ascii="Arial" w:eastAsia="Calibri" w:hAnsi="Arial" w:cs="Arial"/>
          <w:b/>
          <w:color w:val="1074CB"/>
          <w:sz w:val="16"/>
          <w:szCs w:val="16"/>
        </w:rPr>
        <w:t>:</w:t>
      </w:r>
    </w:p>
    <w:p w14:paraId="4BE70E90" w14:textId="77777777" w:rsidR="00F05E33" w:rsidRDefault="00F05E33" w:rsidP="008516FA">
      <w:pPr>
        <w:spacing w:line="276" w:lineRule="auto"/>
        <w:jc w:val="both"/>
        <w:rPr>
          <w:rFonts w:ascii="Arial" w:eastAsia="Calibri" w:hAnsi="Arial" w:cs="Arial"/>
          <w:b/>
          <w:color w:val="1074CB"/>
          <w:sz w:val="16"/>
          <w:szCs w:val="16"/>
        </w:rPr>
      </w:pPr>
    </w:p>
    <w:p w14:paraId="12C7CBD6" w14:textId="6A6BCFAE" w:rsidR="005A6197" w:rsidRDefault="00F05E33" w:rsidP="0011567B">
      <w:pPr>
        <w:spacing w:line="276" w:lineRule="auto"/>
        <w:jc w:val="both"/>
        <w:rPr>
          <w:rFonts w:ascii="Arial" w:eastAsia="Times New Roman" w:hAnsi="Arial" w:cs="Arial"/>
          <w:i/>
          <w:iCs/>
          <w:color w:val="0070C0"/>
          <w:sz w:val="16"/>
          <w:szCs w:val="16"/>
        </w:rPr>
      </w:pPr>
      <w:r w:rsidRPr="00F05E33">
        <w:rPr>
          <w:rFonts w:ascii="Arial" w:eastAsia="Times New Roman" w:hAnsi="Arial" w:cs="Arial"/>
          <w:i/>
          <w:iCs/>
          <w:color w:val="0070C0"/>
          <w:sz w:val="16"/>
          <w:szCs w:val="16"/>
        </w:rPr>
        <w:t>All used car data published by SMMT is correct based on information available at the time of publication. SMMT used car data is derived from information supplied by DVLA, which periodically revises historic data, which can therefore result in variations in data previously reported.</w:t>
      </w:r>
    </w:p>
    <w:p w14:paraId="75D7A350" w14:textId="77777777" w:rsidR="0011567B" w:rsidRDefault="0011567B" w:rsidP="0011567B">
      <w:pPr>
        <w:spacing w:line="276" w:lineRule="auto"/>
        <w:rPr>
          <w:rFonts w:ascii="Arial" w:hAnsi="Arial" w:cs="Arial"/>
          <w:b/>
          <w:bCs/>
          <w:color w:val="1074CB"/>
          <w:sz w:val="16"/>
          <w:szCs w:val="16"/>
        </w:rPr>
      </w:pPr>
    </w:p>
    <w:p w14:paraId="38102341" w14:textId="77777777" w:rsidR="00F606C8" w:rsidRPr="00F606C8" w:rsidRDefault="00F606C8" w:rsidP="00F606C8">
      <w:pPr>
        <w:spacing w:line="276" w:lineRule="auto"/>
        <w:rPr>
          <w:rFonts w:ascii="Arial" w:hAnsi="Arial" w:cs="Arial"/>
          <w:b/>
          <w:bCs/>
          <w:color w:val="1074CB"/>
          <w:sz w:val="16"/>
          <w:szCs w:val="16"/>
        </w:rPr>
      </w:pPr>
      <w:r w:rsidRPr="00F606C8">
        <w:rPr>
          <w:rFonts w:ascii="Arial" w:hAnsi="Arial" w:cs="Arial"/>
          <w:b/>
          <w:bCs/>
          <w:color w:val="1074CB"/>
          <w:sz w:val="16"/>
          <w:szCs w:val="16"/>
        </w:rPr>
        <w:t xml:space="preserve">1 </w:t>
      </w:r>
      <w:r w:rsidRPr="00F606C8">
        <w:rPr>
          <w:rFonts w:ascii="Arial" w:hAnsi="Arial" w:cs="Arial"/>
          <w:color w:val="1074CB"/>
          <w:sz w:val="16"/>
          <w:szCs w:val="16"/>
        </w:rPr>
        <w:t>Q3 2021: 2,034,463</w:t>
      </w:r>
      <w:r w:rsidRPr="00F606C8">
        <w:rPr>
          <w:rFonts w:ascii="Arial" w:hAnsi="Arial" w:cs="Arial"/>
          <w:b/>
          <w:bCs/>
          <w:color w:val="1074CB"/>
          <w:sz w:val="16"/>
          <w:szCs w:val="16"/>
        </w:rPr>
        <w:t> </w:t>
      </w:r>
    </w:p>
    <w:p w14:paraId="5E2547EF" w14:textId="77777777" w:rsidR="00F606C8" w:rsidRPr="00F606C8" w:rsidRDefault="00F606C8" w:rsidP="00F606C8">
      <w:pPr>
        <w:spacing w:line="276" w:lineRule="auto"/>
        <w:rPr>
          <w:rFonts w:ascii="Arial" w:hAnsi="Arial" w:cs="Arial"/>
          <w:b/>
          <w:bCs/>
          <w:color w:val="1074CB"/>
          <w:sz w:val="16"/>
          <w:szCs w:val="16"/>
        </w:rPr>
      </w:pPr>
      <w:r w:rsidRPr="00F606C8">
        <w:rPr>
          <w:rFonts w:ascii="Arial" w:hAnsi="Arial" w:cs="Arial"/>
          <w:b/>
          <w:bCs/>
          <w:color w:val="1074CB"/>
          <w:sz w:val="16"/>
          <w:szCs w:val="16"/>
        </w:rPr>
        <w:t xml:space="preserve">2 </w:t>
      </w:r>
      <w:r w:rsidRPr="00F606C8">
        <w:rPr>
          <w:rFonts w:ascii="Arial" w:hAnsi="Arial" w:cs="Arial"/>
          <w:color w:val="1074CB"/>
          <w:sz w:val="16"/>
          <w:szCs w:val="16"/>
        </w:rPr>
        <w:t>Q3 2025 ICE market share: 91.6% (1,801,756 units)</w:t>
      </w:r>
      <w:r w:rsidRPr="00F606C8">
        <w:rPr>
          <w:rFonts w:ascii="Arial" w:hAnsi="Arial" w:cs="Arial"/>
          <w:b/>
          <w:bCs/>
          <w:color w:val="1074CB"/>
          <w:sz w:val="16"/>
          <w:szCs w:val="16"/>
        </w:rPr>
        <w:t> </w:t>
      </w:r>
    </w:p>
    <w:p w14:paraId="57457510" w14:textId="77777777" w:rsidR="00F606C8" w:rsidRPr="00F606C8" w:rsidRDefault="00F606C8" w:rsidP="00F606C8">
      <w:pPr>
        <w:spacing w:line="276" w:lineRule="auto"/>
        <w:rPr>
          <w:rFonts w:ascii="Arial" w:hAnsi="Arial" w:cs="Arial"/>
          <w:b/>
          <w:bCs/>
          <w:color w:val="1074CB"/>
          <w:sz w:val="16"/>
          <w:szCs w:val="16"/>
        </w:rPr>
      </w:pPr>
      <w:r w:rsidRPr="00F606C8">
        <w:rPr>
          <w:rFonts w:ascii="Arial" w:hAnsi="Arial" w:cs="Arial"/>
          <w:b/>
          <w:bCs/>
          <w:color w:val="1074CB"/>
          <w:sz w:val="16"/>
          <w:szCs w:val="16"/>
        </w:rPr>
        <w:t xml:space="preserve">3 </w:t>
      </w:r>
      <w:r w:rsidRPr="00F606C8">
        <w:rPr>
          <w:rFonts w:ascii="Arial" w:hAnsi="Arial" w:cs="Arial"/>
          <w:color w:val="1074CB"/>
          <w:sz w:val="16"/>
          <w:szCs w:val="16"/>
        </w:rPr>
        <w:t>Q3 2024 BEV share: 2.8%</w:t>
      </w:r>
      <w:r w:rsidRPr="00F606C8">
        <w:rPr>
          <w:rFonts w:ascii="Arial" w:hAnsi="Arial" w:cs="Arial"/>
          <w:b/>
          <w:bCs/>
          <w:color w:val="1074CB"/>
          <w:sz w:val="16"/>
          <w:szCs w:val="16"/>
        </w:rPr>
        <w:t> </w:t>
      </w:r>
    </w:p>
    <w:p w14:paraId="1EA8CD77" w14:textId="77777777" w:rsidR="00F606C8" w:rsidRPr="00F606C8" w:rsidRDefault="00F606C8" w:rsidP="00F606C8">
      <w:pPr>
        <w:spacing w:line="276" w:lineRule="auto"/>
        <w:rPr>
          <w:rFonts w:ascii="Arial" w:hAnsi="Arial" w:cs="Arial"/>
          <w:b/>
          <w:bCs/>
          <w:color w:val="1074CB"/>
          <w:sz w:val="16"/>
          <w:szCs w:val="16"/>
        </w:rPr>
      </w:pPr>
      <w:r w:rsidRPr="00F606C8">
        <w:rPr>
          <w:rFonts w:ascii="Arial" w:hAnsi="Arial" w:cs="Arial"/>
          <w:b/>
          <w:bCs/>
          <w:color w:val="1074CB"/>
          <w:sz w:val="16"/>
          <w:szCs w:val="16"/>
        </w:rPr>
        <w:t xml:space="preserve">4 </w:t>
      </w:r>
      <w:r w:rsidRPr="00F606C8">
        <w:rPr>
          <w:rFonts w:ascii="Arial" w:hAnsi="Arial" w:cs="Arial"/>
          <w:color w:val="1074CB"/>
          <w:sz w:val="16"/>
          <w:szCs w:val="16"/>
        </w:rPr>
        <w:t>SMMT 2024 motor parc data</w:t>
      </w:r>
      <w:r w:rsidRPr="00F606C8">
        <w:rPr>
          <w:rFonts w:ascii="Arial" w:hAnsi="Arial" w:cs="Arial"/>
          <w:b/>
          <w:bCs/>
          <w:color w:val="1074CB"/>
          <w:sz w:val="16"/>
          <w:szCs w:val="16"/>
        </w:rPr>
        <w:t>  </w:t>
      </w:r>
    </w:p>
    <w:p w14:paraId="4CDF223A" w14:textId="77777777" w:rsidR="00F606C8" w:rsidRPr="00F606C8" w:rsidRDefault="00F606C8" w:rsidP="00F606C8">
      <w:pPr>
        <w:spacing w:line="276" w:lineRule="auto"/>
        <w:rPr>
          <w:rFonts w:ascii="Arial" w:hAnsi="Arial" w:cs="Arial"/>
          <w:b/>
          <w:bCs/>
          <w:color w:val="1074CB"/>
          <w:sz w:val="16"/>
          <w:szCs w:val="16"/>
        </w:rPr>
      </w:pPr>
      <w:r w:rsidRPr="00F606C8">
        <w:rPr>
          <w:rFonts w:ascii="Arial" w:hAnsi="Arial" w:cs="Arial"/>
          <w:b/>
          <w:bCs/>
          <w:color w:val="1074CB"/>
          <w:sz w:val="16"/>
          <w:szCs w:val="16"/>
        </w:rPr>
        <w:t xml:space="preserve">5 </w:t>
      </w:r>
      <w:r w:rsidRPr="00F606C8">
        <w:rPr>
          <w:rFonts w:ascii="Arial" w:hAnsi="Arial" w:cs="Arial"/>
          <w:color w:val="1074CB"/>
          <w:sz w:val="16"/>
          <w:szCs w:val="16"/>
        </w:rPr>
        <w:t>33,639 used cars were electrified in Q3 2025</w:t>
      </w:r>
      <w:r w:rsidRPr="00F606C8">
        <w:rPr>
          <w:rFonts w:ascii="Arial" w:hAnsi="Arial" w:cs="Arial"/>
          <w:b/>
          <w:bCs/>
          <w:color w:val="1074CB"/>
          <w:sz w:val="16"/>
          <w:szCs w:val="16"/>
        </w:rPr>
        <w:t> </w:t>
      </w:r>
    </w:p>
    <w:p w14:paraId="2730D64D" w14:textId="77777777" w:rsidR="00F606C8" w:rsidRPr="00F606C8" w:rsidRDefault="00F606C8" w:rsidP="00F606C8">
      <w:pPr>
        <w:spacing w:line="276" w:lineRule="auto"/>
        <w:rPr>
          <w:rFonts w:ascii="Arial" w:hAnsi="Arial" w:cs="Arial"/>
          <w:b/>
          <w:bCs/>
          <w:color w:val="1074CB"/>
          <w:sz w:val="16"/>
          <w:szCs w:val="16"/>
        </w:rPr>
      </w:pPr>
      <w:r w:rsidRPr="00F606C8">
        <w:rPr>
          <w:rFonts w:ascii="Arial" w:hAnsi="Arial" w:cs="Arial"/>
          <w:b/>
          <w:bCs/>
          <w:color w:val="1074CB"/>
          <w:sz w:val="16"/>
          <w:szCs w:val="16"/>
        </w:rPr>
        <w:t xml:space="preserve">6 </w:t>
      </w:r>
      <w:r w:rsidRPr="00F606C8">
        <w:rPr>
          <w:rFonts w:ascii="Arial" w:hAnsi="Arial" w:cs="Arial"/>
          <w:color w:val="1074CB"/>
          <w:sz w:val="16"/>
          <w:szCs w:val="16"/>
        </w:rPr>
        <w:t>SMMT calculations based on member survey results, including an 80,000-unit decline in ECOS volumes and corresponding VAT and VED losses, and a 3% decline in manufacturing jobs (equivalent to more than 5,000 of the UK’s 183,000 auto manufacturing jobs), to deliver £0.5bn decline in revenue</w:t>
      </w:r>
      <w:r w:rsidRPr="00F606C8">
        <w:rPr>
          <w:rFonts w:ascii="Arial" w:hAnsi="Arial" w:cs="Arial"/>
          <w:b/>
          <w:bCs/>
          <w:color w:val="1074CB"/>
          <w:sz w:val="16"/>
          <w:szCs w:val="16"/>
        </w:rPr>
        <w:t> </w:t>
      </w:r>
    </w:p>
    <w:p w14:paraId="30C02905" w14:textId="77777777" w:rsidR="0045720E" w:rsidRPr="00C469D4" w:rsidRDefault="0045720E" w:rsidP="0011567B">
      <w:pPr>
        <w:spacing w:line="276" w:lineRule="auto"/>
        <w:rPr>
          <w:rFonts w:ascii="Arial" w:hAnsi="Arial" w:cs="Arial"/>
          <w:b/>
          <w:bCs/>
          <w:color w:val="1074CB"/>
          <w:sz w:val="16"/>
          <w:szCs w:val="16"/>
        </w:rPr>
      </w:pPr>
    </w:p>
    <w:p w14:paraId="2A6B9F51" w14:textId="77777777" w:rsidR="00AA40E4" w:rsidRPr="00C469D4" w:rsidRDefault="00AA40E4" w:rsidP="00AA40E4">
      <w:pPr>
        <w:spacing w:line="276" w:lineRule="auto"/>
        <w:rPr>
          <w:rFonts w:ascii="Arial" w:hAnsi="Arial" w:cs="Arial"/>
          <w:b/>
          <w:bCs/>
          <w:color w:val="1074CB"/>
          <w:sz w:val="16"/>
          <w:szCs w:val="16"/>
        </w:rPr>
      </w:pPr>
      <w:r w:rsidRPr="00C469D4">
        <w:rPr>
          <w:rFonts w:ascii="Arial" w:hAnsi="Arial" w:cs="Arial"/>
          <w:b/>
          <w:bCs/>
          <w:color w:val="1074CB"/>
          <w:sz w:val="16"/>
          <w:szCs w:val="16"/>
        </w:rPr>
        <w:t>About SMMT and the UK automotive industry</w:t>
      </w:r>
    </w:p>
    <w:p w14:paraId="7DCBAA28" w14:textId="77777777" w:rsidR="00AA40E4" w:rsidRPr="00C469D4" w:rsidRDefault="00AA40E4" w:rsidP="00AA40E4">
      <w:pPr>
        <w:spacing w:line="276" w:lineRule="auto"/>
        <w:rPr>
          <w:rFonts w:ascii="Arial" w:hAnsi="Arial" w:cs="Arial"/>
          <w:b/>
          <w:bCs/>
          <w:color w:val="1074CB"/>
          <w:sz w:val="16"/>
          <w:szCs w:val="16"/>
        </w:rPr>
      </w:pPr>
    </w:p>
    <w:p w14:paraId="094BC888"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3B58B098"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color w:val="1074CB"/>
          <w:sz w:val="16"/>
          <w:szCs w:val="16"/>
        </w:rPr>
        <w:t> </w:t>
      </w:r>
    </w:p>
    <w:p w14:paraId="547B90FB"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UK-produced vehicles traded globally, generating £115 billion of trade in total automotive imports and exports. </w:t>
      </w:r>
    </w:p>
    <w:p w14:paraId="2375DE41"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i/>
          <w:iCs/>
          <w:color w:val="1074CB"/>
          <w:sz w:val="16"/>
          <w:szCs w:val="16"/>
        </w:rPr>
        <w:t> </w:t>
      </w:r>
    </w:p>
    <w:p w14:paraId="7BDC1AC2"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45FB78B1" w14:textId="77777777" w:rsidR="00AA40E4" w:rsidRPr="00C469D4" w:rsidRDefault="00AA40E4" w:rsidP="00AA40E4">
      <w:pPr>
        <w:spacing w:line="276" w:lineRule="auto"/>
        <w:rPr>
          <w:rFonts w:ascii="Arial" w:hAnsi="Arial" w:cs="Arial"/>
          <w:b/>
          <w:bCs/>
          <w:color w:val="1074CB"/>
          <w:sz w:val="16"/>
          <w:szCs w:val="16"/>
        </w:rPr>
      </w:pPr>
    </w:p>
    <w:p w14:paraId="5B51EDA6" w14:textId="77777777" w:rsidR="00AA40E4" w:rsidRPr="00C469D4" w:rsidRDefault="00AA40E4" w:rsidP="00AA40E4">
      <w:pPr>
        <w:spacing w:line="276" w:lineRule="auto"/>
        <w:jc w:val="both"/>
        <w:rPr>
          <w:rStyle w:val="Hyperlink"/>
          <w:rFonts w:ascii="Arial" w:hAnsi="Arial" w:cs="Arial"/>
          <w:color w:val="1074CB"/>
          <w:sz w:val="16"/>
          <w:szCs w:val="16"/>
          <w:shd w:val="clear" w:color="auto" w:fill="FFFFFF"/>
        </w:rPr>
      </w:pPr>
      <w:r w:rsidRPr="00C469D4">
        <w:rPr>
          <w:rFonts w:ascii="Arial" w:hAnsi="Arial" w:cs="Arial"/>
          <w:color w:val="1074CB"/>
          <w:sz w:val="16"/>
          <w:szCs w:val="16"/>
          <w:shd w:val="clear" w:color="auto" w:fill="FFFFFF"/>
        </w:rPr>
        <w:lastRenderedPageBreak/>
        <w:t>More detail on UK Automotive available in SMMT's Motor Industry Facts publication at </w:t>
      </w:r>
      <w:hyperlink r:id="rId11" w:tgtFrame="_blank" w:history="1">
        <w:r w:rsidRPr="00C469D4">
          <w:rPr>
            <w:rStyle w:val="Hyperlink"/>
            <w:rFonts w:ascii="Arial" w:hAnsi="Arial" w:cs="Arial"/>
            <w:color w:val="1074CB"/>
            <w:sz w:val="16"/>
            <w:szCs w:val="16"/>
            <w:shd w:val="clear" w:color="auto" w:fill="FFFFFF"/>
          </w:rPr>
          <w:t>www.smmt.co.uk/reports/smmt-motor-industry-facts/</w:t>
        </w:r>
      </w:hyperlink>
    </w:p>
    <w:p w14:paraId="7116E0DA" w14:textId="77777777" w:rsidR="00AA40E4" w:rsidRPr="00C469D4" w:rsidRDefault="00AA40E4" w:rsidP="00AA40E4">
      <w:pPr>
        <w:spacing w:line="276" w:lineRule="auto"/>
        <w:jc w:val="both"/>
        <w:rPr>
          <w:rFonts w:ascii="Arial" w:hAnsi="Arial" w:cs="Arial"/>
          <w:color w:val="292929"/>
          <w:sz w:val="16"/>
          <w:szCs w:val="16"/>
        </w:rPr>
      </w:pPr>
    </w:p>
    <w:p w14:paraId="15BD0C73" w14:textId="77777777" w:rsidR="00AA40E4" w:rsidRPr="00C469D4" w:rsidRDefault="00AA40E4" w:rsidP="00AA40E4">
      <w:pPr>
        <w:ind w:right="280"/>
        <w:rPr>
          <w:rFonts w:ascii="Arial" w:hAnsi="Arial" w:cs="Arial"/>
          <w:b/>
          <w:bCs/>
          <w:color w:val="1074CB"/>
          <w:sz w:val="16"/>
          <w:szCs w:val="16"/>
        </w:rPr>
      </w:pPr>
      <w:r w:rsidRPr="00C469D4">
        <w:rPr>
          <w:rFonts w:ascii="Arial" w:hAnsi="Arial" w:cs="Arial"/>
          <w:b/>
          <w:bCs/>
          <w:color w:val="1074CB"/>
          <w:sz w:val="16"/>
          <w:szCs w:val="16"/>
        </w:rPr>
        <w:t>SMMT media contacts</w:t>
      </w:r>
    </w:p>
    <w:p w14:paraId="109357FE" w14:textId="77777777" w:rsidR="00AA40E4" w:rsidRPr="00C469D4" w:rsidRDefault="00AA40E4" w:rsidP="00AA40E4">
      <w:pPr>
        <w:ind w:right="280"/>
        <w:rPr>
          <w:rFonts w:ascii="Arial" w:hAnsi="Arial" w:cs="Arial"/>
          <w:b/>
          <w:bCs/>
          <w:color w:val="1074CB"/>
          <w:sz w:val="16"/>
          <w:szCs w:val="16"/>
        </w:rPr>
      </w:pPr>
    </w:p>
    <w:p w14:paraId="7FA3784C" w14:textId="77777777" w:rsidR="00AA40E4" w:rsidRPr="00DB1D1B" w:rsidRDefault="00AA40E4" w:rsidP="00AA40E4">
      <w:pPr>
        <w:ind w:right="280"/>
        <w:rPr>
          <w:rFonts w:ascii="Arial" w:hAnsi="Arial" w:cs="Arial"/>
          <w:color w:val="1074CB"/>
          <w:sz w:val="16"/>
          <w:szCs w:val="16"/>
        </w:rPr>
      </w:pPr>
      <w:r w:rsidRPr="00DB1D1B">
        <w:rPr>
          <w:rFonts w:ascii="Arial" w:hAnsi="Arial" w:cs="Arial"/>
          <w:color w:val="1074CB"/>
          <w:sz w:val="16"/>
          <w:szCs w:val="16"/>
        </w:rPr>
        <w:t xml:space="preserve">James Boley                           07927 668565           </w:t>
      </w:r>
      <w:hyperlink r:id="rId12" w:history="1">
        <w:r w:rsidRPr="00DB1D1B">
          <w:rPr>
            <w:rStyle w:val="Hyperlink"/>
            <w:rFonts w:ascii="Arial" w:hAnsi="Arial" w:cs="Arial"/>
            <w:sz w:val="16"/>
            <w:szCs w:val="16"/>
          </w:rPr>
          <w:t>jboley@smmt.co.uk</w:t>
        </w:r>
      </w:hyperlink>
    </w:p>
    <w:p w14:paraId="3D4AF152" w14:textId="77777777" w:rsidR="00AA40E4" w:rsidRPr="00DB1D1B" w:rsidRDefault="00AA40E4" w:rsidP="00AA40E4">
      <w:pPr>
        <w:ind w:right="280"/>
        <w:rPr>
          <w:rFonts w:ascii="Arial" w:hAnsi="Arial" w:cs="Arial"/>
          <w:color w:val="1074CB"/>
          <w:sz w:val="16"/>
          <w:szCs w:val="16"/>
        </w:rPr>
      </w:pPr>
      <w:r w:rsidRPr="00DB1D1B">
        <w:rPr>
          <w:rFonts w:ascii="Arial" w:hAnsi="Arial" w:cs="Arial"/>
          <w:color w:val="1074CB"/>
          <w:sz w:val="16"/>
          <w:szCs w:val="16"/>
        </w:rPr>
        <w:t xml:space="preserve">Paul Mauerhoff                       07809 522181           </w:t>
      </w:r>
      <w:hyperlink r:id="rId13" w:history="1">
        <w:r w:rsidRPr="00DB1D1B">
          <w:rPr>
            <w:rStyle w:val="Hyperlink"/>
            <w:rFonts w:ascii="Arial" w:hAnsi="Arial" w:cs="Arial"/>
            <w:sz w:val="16"/>
            <w:szCs w:val="16"/>
          </w:rPr>
          <w:t>pmauerhoff@smmt.co.uk</w:t>
        </w:r>
      </w:hyperlink>
      <w:r w:rsidRPr="00DB1D1B">
        <w:rPr>
          <w:rFonts w:ascii="Arial" w:hAnsi="Arial" w:cs="Arial"/>
          <w:color w:val="1074CB"/>
          <w:sz w:val="16"/>
          <w:szCs w:val="16"/>
        </w:rPr>
        <w:t xml:space="preserve"> </w:t>
      </w:r>
    </w:p>
    <w:p w14:paraId="7F18BE69" w14:textId="77777777" w:rsidR="00AA40E4" w:rsidRPr="00C469D4" w:rsidRDefault="00AA40E4" w:rsidP="00AA40E4">
      <w:pPr>
        <w:ind w:right="280"/>
        <w:rPr>
          <w:rFonts w:ascii="Arial" w:hAnsi="Arial" w:cs="Arial"/>
          <w:color w:val="1074CB"/>
          <w:sz w:val="16"/>
          <w:szCs w:val="16"/>
        </w:rPr>
      </w:pPr>
      <w:r w:rsidRPr="00C469D4">
        <w:rPr>
          <w:rFonts w:ascii="Arial" w:hAnsi="Arial" w:cs="Arial"/>
          <w:color w:val="1074CB"/>
          <w:sz w:val="16"/>
          <w:szCs w:val="16"/>
        </w:rPr>
        <w:t xml:space="preserve">Scott Clarke                            07912 799959           </w:t>
      </w:r>
      <w:hyperlink r:id="rId14" w:history="1">
        <w:r w:rsidRPr="00C469D4">
          <w:rPr>
            <w:rStyle w:val="Hyperlink"/>
            <w:rFonts w:ascii="Arial" w:hAnsi="Arial" w:cs="Arial"/>
            <w:sz w:val="16"/>
            <w:szCs w:val="16"/>
          </w:rPr>
          <w:t>sclarke@smmt.co.uk</w:t>
        </w:r>
      </w:hyperlink>
      <w:r w:rsidRPr="00C469D4">
        <w:rPr>
          <w:rFonts w:ascii="Arial" w:hAnsi="Arial" w:cs="Arial"/>
          <w:color w:val="1074CB"/>
          <w:sz w:val="16"/>
          <w:szCs w:val="16"/>
        </w:rPr>
        <w:t xml:space="preserve">         </w:t>
      </w:r>
    </w:p>
    <w:p w14:paraId="734DCA5D" w14:textId="77777777" w:rsidR="00AA40E4" w:rsidRPr="00C469D4" w:rsidRDefault="00AA40E4" w:rsidP="00AA40E4">
      <w:pPr>
        <w:ind w:right="280"/>
        <w:rPr>
          <w:rFonts w:ascii="Arial" w:hAnsi="Arial" w:cs="Arial"/>
          <w:color w:val="1074CB"/>
          <w:sz w:val="16"/>
          <w:szCs w:val="16"/>
        </w:rPr>
      </w:pPr>
      <w:r w:rsidRPr="00C469D4">
        <w:rPr>
          <w:rFonts w:ascii="Arial" w:hAnsi="Arial" w:cs="Arial"/>
          <w:color w:val="1074CB"/>
          <w:sz w:val="16"/>
          <w:szCs w:val="16"/>
        </w:rPr>
        <w:t xml:space="preserve">Rebecca Gibbs                       07708 480 889          </w:t>
      </w:r>
      <w:hyperlink r:id="rId15" w:history="1">
        <w:r w:rsidRPr="00C469D4">
          <w:rPr>
            <w:rStyle w:val="Hyperlink"/>
            <w:rFonts w:ascii="Arial" w:hAnsi="Arial" w:cs="Arial"/>
            <w:sz w:val="16"/>
            <w:szCs w:val="16"/>
          </w:rPr>
          <w:t>rgibbs@smmt.co.uk</w:t>
        </w:r>
      </w:hyperlink>
      <w:r w:rsidRPr="00C469D4">
        <w:rPr>
          <w:rFonts w:ascii="Arial" w:hAnsi="Arial" w:cs="Arial"/>
          <w:color w:val="1074CB"/>
          <w:sz w:val="16"/>
          <w:szCs w:val="16"/>
        </w:rPr>
        <w:t xml:space="preserve">        </w:t>
      </w:r>
    </w:p>
    <w:p w14:paraId="0A593452" w14:textId="77777777" w:rsidR="00AA40E4" w:rsidRPr="00C469D4" w:rsidRDefault="00AA40E4" w:rsidP="00AA40E4">
      <w:pPr>
        <w:ind w:right="280"/>
        <w:rPr>
          <w:rFonts w:ascii="Arial" w:hAnsi="Arial" w:cs="Arial"/>
          <w:color w:val="1074CB"/>
          <w:sz w:val="16"/>
          <w:szCs w:val="16"/>
        </w:rPr>
      </w:pPr>
      <w:r w:rsidRPr="00C469D4">
        <w:rPr>
          <w:rFonts w:ascii="Arial" w:hAnsi="Arial" w:cs="Arial"/>
          <w:color w:val="1074CB"/>
          <w:sz w:val="16"/>
          <w:szCs w:val="16"/>
        </w:rPr>
        <w:t xml:space="preserve">Emma Butcher                        07880 191825           </w:t>
      </w:r>
      <w:hyperlink r:id="rId16" w:history="1">
        <w:r w:rsidRPr="00C469D4">
          <w:rPr>
            <w:rStyle w:val="Hyperlink"/>
            <w:rFonts w:ascii="Arial" w:hAnsi="Arial" w:cs="Arial"/>
            <w:sz w:val="16"/>
            <w:szCs w:val="16"/>
          </w:rPr>
          <w:t>ebutcher@smmt.co.uk</w:t>
        </w:r>
      </w:hyperlink>
      <w:r w:rsidRPr="00C469D4">
        <w:rPr>
          <w:rFonts w:ascii="Arial" w:hAnsi="Arial" w:cs="Arial"/>
          <w:color w:val="1074CB"/>
          <w:sz w:val="16"/>
          <w:szCs w:val="16"/>
        </w:rPr>
        <w:t xml:space="preserve">   </w:t>
      </w:r>
    </w:p>
    <w:p w14:paraId="1B38DBDF" w14:textId="77777777" w:rsidR="00AA40E4" w:rsidRPr="00CE18FB" w:rsidRDefault="00AA40E4" w:rsidP="00AA40E4">
      <w:pPr>
        <w:ind w:right="280"/>
        <w:rPr>
          <w:rFonts w:ascii="Arial" w:hAnsi="Arial" w:cs="Arial"/>
          <w:color w:val="1074CB"/>
          <w:sz w:val="16"/>
          <w:szCs w:val="16"/>
        </w:rPr>
      </w:pPr>
      <w:r w:rsidRPr="00C469D4">
        <w:rPr>
          <w:rFonts w:ascii="Arial" w:hAnsi="Arial" w:cs="Arial"/>
          <w:color w:val="1074CB"/>
          <w:sz w:val="16"/>
          <w:szCs w:val="16"/>
        </w:rPr>
        <w:t>Abigail Smythe</w:t>
      </w:r>
      <w:r w:rsidRPr="00C469D4">
        <w:rPr>
          <w:rFonts w:ascii="Arial" w:hAnsi="Arial" w:cs="Arial"/>
          <w:color w:val="1074CB"/>
          <w:sz w:val="16"/>
          <w:szCs w:val="16"/>
        </w:rPr>
        <w:tab/>
        <w:t xml:space="preserve">                07708 480891          </w:t>
      </w:r>
      <w:hyperlink r:id="rId17" w:history="1">
        <w:r w:rsidRPr="00C469D4">
          <w:rPr>
            <w:rStyle w:val="Hyperlink"/>
            <w:rFonts w:ascii="Arial" w:hAnsi="Arial" w:cs="Arial"/>
            <w:sz w:val="16"/>
            <w:szCs w:val="16"/>
          </w:rPr>
          <w:t>asmythe@smmt.co.uk</w:t>
        </w:r>
      </w:hyperlink>
      <w:r w:rsidRPr="00C469D4">
        <w:rPr>
          <w:rFonts w:ascii="Arial" w:hAnsi="Arial" w:cs="Arial"/>
          <w:color w:val="1074CB"/>
          <w:sz w:val="16"/>
          <w:szCs w:val="16"/>
        </w:rPr>
        <w:t xml:space="preserve"> </w:t>
      </w:r>
    </w:p>
    <w:p w14:paraId="70655DB9" w14:textId="77777777" w:rsidR="00AA7A69" w:rsidRPr="00FF349A" w:rsidRDefault="00AA7A69" w:rsidP="0011567B">
      <w:pPr>
        <w:spacing w:line="276" w:lineRule="auto"/>
        <w:rPr>
          <w:rFonts w:ascii="Arial" w:eastAsia="Calibri" w:hAnsi="Arial" w:cs="Arial"/>
          <w:b/>
          <w:color w:val="1074CB"/>
          <w:sz w:val="16"/>
          <w:szCs w:val="16"/>
        </w:rPr>
      </w:pPr>
    </w:p>
    <w:sectPr w:rsidR="00AA7A69" w:rsidRPr="00FF349A" w:rsidSect="0086033C">
      <w:headerReference w:type="even" r:id="rId18"/>
      <w:headerReference w:type="default" r:id="rId19"/>
      <w:headerReference w:type="first" r:id="rId20"/>
      <w:pgSz w:w="11906" w:h="16838"/>
      <w:pgMar w:top="1440" w:right="1440" w:bottom="1440" w:left="1440"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8BCAB" w14:textId="77777777" w:rsidR="00C65EFB" w:rsidRPr="001F2EB3" w:rsidRDefault="00C65EFB">
      <w:r w:rsidRPr="001F2EB3">
        <w:separator/>
      </w:r>
    </w:p>
  </w:endnote>
  <w:endnote w:type="continuationSeparator" w:id="0">
    <w:p w14:paraId="64E69614" w14:textId="77777777" w:rsidR="00C65EFB" w:rsidRPr="001F2EB3" w:rsidRDefault="00C65EFB">
      <w:r w:rsidRPr="001F2EB3">
        <w:continuationSeparator/>
      </w:r>
    </w:p>
  </w:endnote>
  <w:endnote w:type="continuationNotice" w:id="1">
    <w:p w14:paraId="2DF16905" w14:textId="77777777" w:rsidR="00C65EFB" w:rsidRDefault="00C65E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805D0" w14:textId="77777777" w:rsidR="00C65EFB" w:rsidRPr="001F2EB3" w:rsidRDefault="00C65EFB">
      <w:r w:rsidRPr="001F2EB3">
        <w:separator/>
      </w:r>
    </w:p>
  </w:footnote>
  <w:footnote w:type="continuationSeparator" w:id="0">
    <w:p w14:paraId="78013703" w14:textId="77777777" w:rsidR="00C65EFB" w:rsidRPr="001F2EB3" w:rsidRDefault="00C65EFB">
      <w:r w:rsidRPr="001F2EB3">
        <w:continuationSeparator/>
      </w:r>
    </w:p>
  </w:footnote>
  <w:footnote w:type="continuationNotice" w:id="1">
    <w:p w14:paraId="14CFEE1A" w14:textId="77777777" w:rsidR="00C65EFB" w:rsidRDefault="00C65E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5C556" w14:textId="77777777" w:rsidR="00FA6A6D" w:rsidRPr="001F2EB3" w:rsidRDefault="00D720F2">
    <w:pPr>
      <w:pStyle w:val="Header"/>
    </w:pPr>
    <w:r w:rsidRPr="001F2EB3">
      <w:rPr>
        <w:noProof/>
      </w:rPr>
      <w:drawing>
        <wp:anchor distT="0" distB="0" distL="114300" distR="114300" simplePos="0" relativeHeight="251658242" behindDoc="0" locked="0" layoutInCell="1" allowOverlap="1" wp14:anchorId="42984DE7" wp14:editId="67F16EF5">
          <wp:simplePos x="0" y="0"/>
          <wp:positionH relativeFrom="margin">
            <wp:posOffset>3409950</wp:posOffset>
          </wp:positionH>
          <wp:positionV relativeFrom="page">
            <wp:posOffset>457200</wp:posOffset>
          </wp:positionV>
          <wp:extent cx="2354580" cy="905510"/>
          <wp:effectExtent l="0" t="0" r="762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580" cy="90551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4728D" w14:textId="77777777" w:rsidR="00FA6A6D" w:rsidRPr="001F2EB3" w:rsidRDefault="00D720F2" w:rsidP="00684F4D">
    <w:pPr>
      <w:pStyle w:val="Header"/>
      <w:jc w:val="right"/>
      <w:rPr>
        <w:rFonts w:ascii="Arial" w:hAnsi="Arial" w:cs="Arial"/>
        <w:sz w:val="20"/>
      </w:rPr>
    </w:pPr>
    <w:r w:rsidRPr="001F2EB3">
      <w:rPr>
        <w:noProof/>
      </w:rPr>
      <w:drawing>
        <wp:anchor distT="0" distB="0" distL="114300" distR="114300" simplePos="0" relativeHeight="251658241" behindDoc="0" locked="0" layoutInCell="1" allowOverlap="1" wp14:anchorId="343A9741" wp14:editId="46C961D1">
          <wp:simplePos x="0" y="0"/>
          <wp:positionH relativeFrom="column">
            <wp:posOffset>3903716</wp:posOffset>
          </wp:positionH>
          <wp:positionV relativeFrom="paragraph">
            <wp:posOffset>-278130</wp:posOffset>
          </wp:positionV>
          <wp:extent cx="2354856" cy="905773"/>
          <wp:effectExtent l="0" t="0" r="7620" b="889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593B3BDA" w14:textId="77777777" w:rsidR="00FA6A6D" w:rsidRPr="001F2EB3" w:rsidRDefault="00FA6A6D" w:rsidP="00684F4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C3693" w14:textId="77777777" w:rsidR="00FA6A6D" w:rsidRPr="001F2EB3" w:rsidRDefault="00D720F2" w:rsidP="00684F4D">
    <w:pPr>
      <w:pStyle w:val="Header"/>
    </w:pPr>
    <w:r w:rsidRPr="001F2EB3">
      <w:rPr>
        <w:noProof/>
      </w:rPr>
      <w:drawing>
        <wp:anchor distT="0" distB="0" distL="114300" distR="114300" simplePos="0" relativeHeight="251658240" behindDoc="0" locked="0" layoutInCell="1" allowOverlap="1" wp14:anchorId="36BA7A86" wp14:editId="2AFB3A3A">
          <wp:simplePos x="0" y="0"/>
          <wp:positionH relativeFrom="page">
            <wp:posOffset>4993904</wp:posOffset>
          </wp:positionH>
          <wp:positionV relativeFrom="paragraph">
            <wp:posOffset>-335915</wp:posOffset>
          </wp:positionV>
          <wp:extent cx="2354856" cy="905773"/>
          <wp:effectExtent l="0" t="0" r="762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71866563" w14:textId="77777777" w:rsidR="00FA6A6D" w:rsidRPr="001F2EB3" w:rsidRDefault="00FA6A6D" w:rsidP="00684F4D">
    <w:pPr>
      <w:pStyle w:val="Header"/>
    </w:pPr>
  </w:p>
  <w:p w14:paraId="4BEC8BD0" w14:textId="77777777" w:rsidR="00FA6A6D" w:rsidRPr="001F2EB3" w:rsidRDefault="00FA6A6D" w:rsidP="00684F4D">
    <w:pPr>
      <w:pStyle w:val="Header"/>
      <w:rPr>
        <w:rFonts w:ascii="Arial" w:hAnsi="Arial" w:cs="Arial"/>
        <w:sz w:val="16"/>
        <w:szCs w:val="16"/>
      </w:rPr>
    </w:pPr>
  </w:p>
  <w:p w14:paraId="4CBC8659" w14:textId="77777777" w:rsidR="00FA6A6D" w:rsidRPr="001F2EB3" w:rsidRDefault="00FA6A6D" w:rsidP="00684F4D">
    <w:pPr>
      <w:pStyle w:val="Header"/>
      <w:rPr>
        <w:rFonts w:ascii="Arial" w:hAnsi="Arial" w:cs="Arial"/>
        <w:sz w:val="16"/>
        <w:szCs w:val="16"/>
      </w:rPr>
    </w:pPr>
  </w:p>
</w:hdr>
</file>

<file path=word/intelligence2.xml><?xml version="1.0" encoding="utf-8"?>
<int2:intelligence xmlns:int2="http://schemas.microsoft.com/office/intelligence/2020/intelligence" xmlns:oel="http://schemas.microsoft.com/office/2019/extlst">
  <int2:observations>
    <int2:textHash int2:hashCode="No4N225UvpzD2c" int2:id="FIxokRZZ">
      <int2:state int2:value="Rejected" int2:type="AugLoop_Text_Critique"/>
    </int2:textHash>
    <int2:textHash int2:hashCode="eyMaUKSY7xUeKR" int2:id="O2fWoGm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911EC2"/>
    <w:multiLevelType w:val="hybridMultilevel"/>
    <w:tmpl w:val="788022E2"/>
    <w:lvl w:ilvl="0" w:tplc="404CEE34">
      <w:start w:val="1"/>
      <w:numFmt w:val="decimal"/>
      <w:lvlText w:val="%1."/>
      <w:lvlJc w:val="left"/>
      <w:pPr>
        <w:ind w:left="720" w:hanging="360"/>
      </w:pPr>
    </w:lvl>
    <w:lvl w:ilvl="1" w:tplc="C002C40E" w:tentative="1">
      <w:start w:val="1"/>
      <w:numFmt w:val="lowerLetter"/>
      <w:lvlText w:val="%2."/>
      <w:lvlJc w:val="left"/>
      <w:pPr>
        <w:ind w:left="1440" w:hanging="360"/>
      </w:pPr>
    </w:lvl>
    <w:lvl w:ilvl="2" w:tplc="DDA47D46" w:tentative="1">
      <w:start w:val="1"/>
      <w:numFmt w:val="lowerRoman"/>
      <w:lvlText w:val="%3."/>
      <w:lvlJc w:val="right"/>
      <w:pPr>
        <w:ind w:left="2160" w:hanging="180"/>
      </w:pPr>
    </w:lvl>
    <w:lvl w:ilvl="3" w:tplc="574ED2D2" w:tentative="1">
      <w:start w:val="1"/>
      <w:numFmt w:val="decimal"/>
      <w:lvlText w:val="%4."/>
      <w:lvlJc w:val="left"/>
      <w:pPr>
        <w:ind w:left="2880" w:hanging="360"/>
      </w:pPr>
    </w:lvl>
    <w:lvl w:ilvl="4" w:tplc="3B14E14E" w:tentative="1">
      <w:start w:val="1"/>
      <w:numFmt w:val="lowerLetter"/>
      <w:lvlText w:val="%5."/>
      <w:lvlJc w:val="left"/>
      <w:pPr>
        <w:ind w:left="3600" w:hanging="360"/>
      </w:pPr>
    </w:lvl>
    <w:lvl w:ilvl="5" w:tplc="21B6837A" w:tentative="1">
      <w:start w:val="1"/>
      <w:numFmt w:val="lowerRoman"/>
      <w:lvlText w:val="%6."/>
      <w:lvlJc w:val="right"/>
      <w:pPr>
        <w:ind w:left="4320" w:hanging="180"/>
      </w:pPr>
    </w:lvl>
    <w:lvl w:ilvl="6" w:tplc="7E864B98" w:tentative="1">
      <w:start w:val="1"/>
      <w:numFmt w:val="decimal"/>
      <w:lvlText w:val="%7."/>
      <w:lvlJc w:val="left"/>
      <w:pPr>
        <w:ind w:left="5040" w:hanging="360"/>
      </w:pPr>
    </w:lvl>
    <w:lvl w:ilvl="7" w:tplc="7D82822C" w:tentative="1">
      <w:start w:val="1"/>
      <w:numFmt w:val="lowerLetter"/>
      <w:lvlText w:val="%8."/>
      <w:lvlJc w:val="left"/>
      <w:pPr>
        <w:ind w:left="5760" w:hanging="360"/>
      </w:pPr>
    </w:lvl>
    <w:lvl w:ilvl="8" w:tplc="3D8C91FE" w:tentative="1">
      <w:start w:val="1"/>
      <w:numFmt w:val="lowerRoman"/>
      <w:lvlText w:val="%9."/>
      <w:lvlJc w:val="right"/>
      <w:pPr>
        <w:ind w:left="6480" w:hanging="180"/>
      </w:pPr>
    </w:lvl>
  </w:abstractNum>
  <w:abstractNum w:abstractNumId="1" w15:restartNumberingAfterBreak="0">
    <w:nsid w:val="1DC00F13"/>
    <w:multiLevelType w:val="hybridMultilevel"/>
    <w:tmpl w:val="1590B2A4"/>
    <w:lvl w:ilvl="0" w:tplc="74A08AAC">
      <w:start w:val="1"/>
      <w:numFmt w:val="bullet"/>
      <w:lvlText w:val=""/>
      <w:lvlJc w:val="left"/>
      <w:pPr>
        <w:ind w:left="720" w:hanging="360"/>
      </w:pPr>
      <w:rPr>
        <w:rFonts w:ascii="Symbol" w:hAnsi="Symbol" w:hint="default"/>
      </w:rPr>
    </w:lvl>
    <w:lvl w:ilvl="1" w:tplc="7BA87674" w:tentative="1">
      <w:start w:val="1"/>
      <w:numFmt w:val="bullet"/>
      <w:lvlText w:val="o"/>
      <w:lvlJc w:val="left"/>
      <w:pPr>
        <w:ind w:left="1440" w:hanging="360"/>
      </w:pPr>
      <w:rPr>
        <w:rFonts w:ascii="Courier New" w:hAnsi="Courier New" w:hint="default"/>
      </w:rPr>
    </w:lvl>
    <w:lvl w:ilvl="2" w:tplc="E56291F6" w:tentative="1">
      <w:start w:val="1"/>
      <w:numFmt w:val="bullet"/>
      <w:lvlText w:val=""/>
      <w:lvlJc w:val="left"/>
      <w:pPr>
        <w:ind w:left="2160" w:hanging="360"/>
      </w:pPr>
      <w:rPr>
        <w:rFonts w:ascii="Wingdings" w:hAnsi="Wingdings" w:hint="default"/>
      </w:rPr>
    </w:lvl>
    <w:lvl w:ilvl="3" w:tplc="30244A4E" w:tentative="1">
      <w:start w:val="1"/>
      <w:numFmt w:val="bullet"/>
      <w:lvlText w:val=""/>
      <w:lvlJc w:val="left"/>
      <w:pPr>
        <w:ind w:left="2880" w:hanging="360"/>
      </w:pPr>
      <w:rPr>
        <w:rFonts w:ascii="Symbol" w:hAnsi="Symbol" w:hint="default"/>
      </w:rPr>
    </w:lvl>
    <w:lvl w:ilvl="4" w:tplc="1A3254CA" w:tentative="1">
      <w:start w:val="1"/>
      <w:numFmt w:val="bullet"/>
      <w:lvlText w:val="o"/>
      <w:lvlJc w:val="left"/>
      <w:pPr>
        <w:ind w:left="3600" w:hanging="360"/>
      </w:pPr>
      <w:rPr>
        <w:rFonts w:ascii="Courier New" w:hAnsi="Courier New" w:hint="default"/>
      </w:rPr>
    </w:lvl>
    <w:lvl w:ilvl="5" w:tplc="4E22FDEE" w:tentative="1">
      <w:start w:val="1"/>
      <w:numFmt w:val="bullet"/>
      <w:lvlText w:val=""/>
      <w:lvlJc w:val="left"/>
      <w:pPr>
        <w:ind w:left="4320" w:hanging="360"/>
      </w:pPr>
      <w:rPr>
        <w:rFonts w:ascii="Wingdings" w:hAnsi="Wingdings" w:hint="default"/>
      </w:rPr>
    </w:lvl>
    <w:lvl w:ilvl="6" w:tplc="50346808" w:tentative="1">
      <w:start w:val="1"/>
      <w:numFmt w:val="bullet"/>
      <w:lvlText w:val=""/>
      <w:lvlJc w:val="left"/>
      <w:pPr>
        <w:ind w:left="5040" w:hanging="360"/>
      </w:pPr>
      <w:rPr>
        <w:rFonts w:ascii="Symbol" w:hAnsi="Symbol" w:hint="default"/>
      </w:rPr>
    </w:lvl>
    <w:lvl w:ilvl="7" w:tplc="98B6FE54" w:tentative="1">
      <w:start w:val="1"/>
      <w:numFmt w:val="bullet"/>
      <w:lvlText w:val="o"/>
      <w:lvlJc w:val="left"/>
      <w:pPr>
        <w:ind w:left="5760" w:hanging="360"/>
      </w:pPr>
      <w:rPr>
        <w:rFonts w:ascii="Courier New" w:hAnsi="Courier New" w:hint="default"/>
      </w:rPr>
    </w:lvl>
    <w:lvl w:ilvl="8" w:tplc="95B6CCF2" w:tentative="1">
      <w:start w:val="1"/>
      <w:numFmt w:val="bullet"/>
      <w:lvlText w:val=""/>
      <w:lvlJc w:val="left"/>
      <w:pPr>
        <w:ind w:left="6480" w:hanging="360"/>
      </w:pPr>
      <w:rPr>
        <w:rFonts w:ascii="Wingdings" w:hAnsi="Wingdings" w:hint="default"/>
      </w:rPr>
    </w:lvl>
  </w:abstractNum>
  <w:abstractNum w:abstractNumId="2" w15:restartNumberingAfterBreak="0">
    <w:nsid w:val="1DC67B8B"/>
    <w:multiLevelType w:val="multilevel"/>
    <w:tmpl w:val="DBB668A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E0E476E"/>
    <w:multiLevelType w:val="multilevel"/>
    <w:tmpl w:val="397CA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E1501A"/>
    <w:multiLevelType w:val="multilevel"/>
    <w:tmpl w:val="5CE2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F6F9D7"/>
    <w:multiLevelType w:val="hybridMultilevel"/>
    <w:tmpl w:val="AD66C3B8"/>
    <w:lvl w:ilvl="0" w:tplc="EB0261FE">
      <w:start w:val="1"/>
      <w:numFmt w:val="bullet"/>
      <w:lvlText w:val=""/>
      <w:lvlJc w:val="left"/>
      <w:pPr>
        <w:ind w:left="720" w:hanging="360"/>
      </w:pPr>
      <w:rPr>
        <w:rFonts w:ascii="Symbol" w:hAnsi="Symbol" w:hint="default"/>
      </w:rPr>
    </w:lvl>
    <w:lvl w:ilvl="1" w:tplc="E2A0BE9E">
      <w:start w:val="1"/>
      <w:numFmt w:val="bullet"/>
      <w:lvlText w:val="o"/>
      <w:lvlJc w:val="left"/>
      <w:pPr>
        <w:ind w:left="1440" w:hanging="360"/>
      </w:pPr>
      <w:rPr>
        <w:rFonts w:ascii="Courier New" w:hAnsi="Courier New" w:hint="default"/>
      </w:rPr>
    </w:lvl>
    <w:lvl w:ilvl="2" w:tplc="427620DE">
      <w:start w:val="1"/>
      <w:numFmt w:val="bullet"/>
      <w:lvlText w:val=""/>
      <w:lvlJc w:val="left"/>
      <w:pPr>
        <w:ind w:left="2160" w:hanging="360"/>
      </w:pPr>
      <w:rPr>
        <w:rFonts w:ascii="Wingdings" w:hAnsi="Wingdings" w:hint="default"/>
      </w:rPr>
    </w:lvl>
    <w:lvl w:ilvl="3" w:tplc="2BC23ACA">
      <w:start w:val="1"/>
      <w:numFmt w:val="bullet"/>
      <w:lvlText w:val=""/>
      <w:lvlJc w:val="left"/>
      <w:pPr>
        <w:ind w:left="2880" w:hanging="360"/>
      </w:pPr>
      <w:rPr>
        <w:rFonts w:ascii="Symbol" w:hAnsi="Symbol" w:hint="default"/>
      </w:rPr>
    </w:lvl>
    <w:lvl w:ilvl="4" w:tplc="DA20B530">
      <w:start w:val="1"/>
      <w:numFmt w:val="bullet"/>
      <w:lvlText w:val="o"/>
      <w:lvlJc w:val="left"/>
      <w:pPr>
        <w:ind w:left="3600" w:hanging="360"/>
      </w:pPr>
      <w:rPr>
        <w:rFonts w:ascii="Courier New" w:hAnsi="Courier New" w:hint="default"/>
      </w:rPr>
    </w:lvl>
    <w:lvl w:ilvl="5" w:tplc="838E727A">
      <w:start w:val="1"/>
      <w:numFmt w:val="bullet"/>
      <w:lvlText w:val=""/>
      <w:lvlJc w:val="left"/>
      <w:pPr>
        <w:ind w:left="4320" w:hanging="360"/>
      </w:pPr>
      <w:rPr>
        <w:rFonts w:ascii="Wingdings" w:hAnsi="Wingdings" w:hint="default"/>
      </w:rPr>
    </w:lvl>
    <w:lvl w:ilvl="6" w:tplc="1ADE155A">
      <w:start w:val="1"/>
      <w:numFmt w:val="bullet"/>
      <w:lvlText w:val=""/>
      <w:lvlJc w:val="left"/>
      <w:pPr>
        <w:ind w:left="5040" w:hanging="360"/>
      </w:pPr>
      <w:rPr>
        <w:rFonts w:ascii="Symbol" w:hAnsi="Symbol" w:hint="default"/>
      </w:rPr>
    </w:lvl>
    <w:lvl w:ilvl="7" w:tplc="89528132">
      <w:start w:val="1"/>
      <w:numFmt w:val="bullet"/>
      <w:lvlText w:val="o"/>
      <w:lvlJc w:val="left"/>
      <w:pPr>
        <w:ind w:left="5760" w:hanging="360"/>
      </w:pPr>
      <w:rPr>
        <w:rFonts w:ascii="Courier New" w:hAnsi="Courier New" w:hint="default"/>
      </w:rPr>
    </w:lvl>
    <w:lvl w:ilvl="8" w:tplc="DB1666F6">
      <w:start w:val="1"/>
      <w:numFmt w:val="bullet"/>
      <w:lvlText w:val=""/>
      <w:lvlJc w:val="left"/>
      <w:pPr>
        <w:ind w:left="6480" w:hanging="360"/>
      </w:pPr>
      <w:rPr>
        <w:rFonts w:ascii="Wingdings" w:hAnsi="Wingdings" w:hint="default"/>
      </w:rPr>
    </w:lvl>
  </w:abstractNum>
  <w:abstractNum w:abstractNumId="6" w15:restartNumberingAfterBreak="0">
    <w:nsid w:val="333007F7"/>
    <w:multiLevelType w:val="hybridMultilevel"/>
    <w:tmpl w:val="5F84C9C4"/>
    <w:lvl w:ilvl="0" w:tplc="B1F81898">
      <w:start w:val="1"/>
      <w:numFmt w:val="bullet"/>
      <w:lvlText w:val=""/>
      <w:lvlJc w:val="left"/>
      <w:pPr>
        <w:ind w:left="720" w:hanging="360"/>
      </w:pPr>
      <w:rPr>
        <w:rFonts w:ascii="Symbol" w:hAnsi="Symbol" w:hint="default"/>
      </w:rPr>
    </w:lvl>
    <w:lvl w:ilvl="1" w:tplc="F2F8BAD6" w:tentative="1">
      <w:start w:val="1"/>
      <w:numFmt w:val="bullet"/>
      <w:lvlText w:val="o"/>
      <w:lvlJc w:val="left"/>
      <w:pPr>
        <w:ind w:left="1440" w:hanging="360"/>
      </w:pPr>
      <w:rPr>
        <w:rFonts w:ascii="Courier New" w:hAnsi="Courier New" w:hint="default"/>
      </w:rPr>
    </w:lvl>
    <w:lvl w:ilvl="2" w:tplc="4350DDC8" w:tentative="1">
      <w:start w:val="1"/>
      <w:numFmt w:val="bullet"/>
      <w:lvlText w:val=""/>
      <w:lvlJc w:val="left"/>
      <w:pPr>
        <w:ind w:left="2160" w:hanging="360"/>
      </w:pPr>
      <w:rPr>
        <w:rFonts w:ascii="Wingdings" w:hAnsi="Wingdings" w:hint="default"/>
      </w:rPr>
    </w:lvl>
    <w:lvl w:ilvl="3" w:tplc="EE48C27C" w:tentative="1">
      <w:start w:val="1"/>
      <w:numFmt w:val="bullet"/>
      <w:lvlText w:val=""/>
      <w:lvlJc w:val="left"/>
      <w:pPr>
        <w:ind w:left="2880" w:hanging="360"/>
      </w:pPr>
      <w:rPr>
        <w:rFonts w:ascii="Symbol" w:hAnsi="Symbol" w:hint="default"/>
      </w:rPr>
    </w:lvl>
    <w:lvl w:ilvl="4" w:tplc="AAACFB6A" w:tentative="1">
      <w:start w:val="1"/>
      <w:numFmt w:val="bullet"/>
      <w:lvlText w:val="o"/>
      <w:lvlJc w:val="left"/>
      <w:pPr>
        <w:ind w:left="3600" w:hanging="360"/>
      </w:pPr>
      <w:rPr>
        <w:rFonts w:ascii="Courier New" w:hAnsi="Courier New" w:hint="default"/>
      </w:rPr>
    </w:lvl>
    <w:lvl w:ilvl="5" w:tplc="B5B6BCAC" w:tentative="1">
      <w:start w:val="1"/>
      <w:numFmt w:val="bullet"/>
      <w:lvlText w:val=""/>
      <w:lvlJc w:val="left"/>
      <w:pPr>
        <w:ind w:left="4320" w:hanging="360"/>
      </w:pPr>
      <w:rPr>
        <w:rFonts w:ascii="Wingdings" w:hAnsi="Wingdings" w:hint="default"/>
      </w:rPr>
    </w:lvl>
    <w:lvl w:ilvl="6" w:tplc="BF080A34" w:tentative="1">
      <w:start w:val="1"/>
      <w:numFmt w:val="bullet"/>
      <w:lvlText w:val=""/>
      <w:lvlJc w:val="left"/>
      <w:pPr>
        <w:ind w:left="5040" w:hanging="360"/>
      </w:pPr>
      <w:rPr>
        <w:rFonts w:ascii="Symbol" w:hAnsi="Symbol" w:hint="default"/>
      </w:rPr>
    </w:lvl>
    <w:lvl w:ilvl="7" w:tplc="DE5862AE" w:tentative="1">
      <w:start w:val="1"/>
      <w:numFmt w:val="bullet"/>
      <w:lvlText w:val="o"/>
      <w:lvlJc w:val="left"/>
      <w:pPr>
        <w:ind w:left="5760" w:hanging="360"/>
      </w:pPr>
      <w:rPr>
        <w:rFonts w:ascii="Courier New" w:hAnsi="Courier New" w:hint="default"/>
      </w:rPr>
    </w:lvl>
    <w:lvl w:ilvl="8" w:tplc="023C2A00" w:tentative="1">
      <w:start w:val="1"/>
      <w:numFmt w:val="bullet"/>
      <w:lvlText w:val=""/>
      <w:lvlJc w:val="left"/>
      <w:pPr>
        <w:ind w:left="6480" w:hanging="360"/>
      </w:pPr>
      <w:rPr>
        <w:rFonts w:ascii="Wingdings" w:hAnsi="Wingdings" w:hint="default"/>
      </w:rPr>
    </w:lvl>
  </w:abstractNum>
  <w:abstractNum w:abstractNumId="7" w15:restartNumberingAfterBreak="0">
    <w:nsid w:val="388D3A93"/>
    <w:multiLevelType w:val="multilevel"/>
    <w:tmpl w:val="C45EF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3271AB"/>
    <w:multiLevelType w:val="hybridMultilevel"/>
    <w:tmpl w:val="1BE80038"/>
    <w:lvl w:ilvl="0" w:tplc="98D826D8">
      <w:start w:val="1"/>
      <w:numFmt w:val="bullet"/>
      <w:lvlText w:val=""/>
      <w:lvlJc w:val="left"/>
      <w:pPr>
        <w:ind w:left="1080" w:hanging="360"/>
      </w:pPr>
      <w:rPr>
        <w:rFonts w:ascii="Symbol" w:hAnsi="Symbol" w:hint="default"/>
      </w:rPr>
    </w:lvl>
    <w:lvl w:ilvl="1" w:tplc="78F253E2" w:tentative="1">
      <w:start w:val="1"/>
      <w:numFmt w:val="bullet"/>
      <w:lvlText w:val="o"/>
      <w:lvlJc w:val="left"/>
      <w:pPr>
        <w:ind w:left="1800" w:hanging="360"/>
      </w:pPr>
      <w:rPr>
        <w:rFonts w:ascii="Courier New" w:hAnsi="Courier New" w:hint="default"/>
      </w:rPr>
    </w:lvl>
    <w:lvl w:ilvl="2" w:tplc="6B924568" w:tentative="1">
      <w:start w:val="1"/>
      <w:numFmt w:val="bullet"/>
      <w:lvlText w:val=""/>
      <w:lvlJc w:val="left"/>
      <w:pPr>
        <w:ind w:left="2520" w:hanging="360"/>
      </w:pPr>
      <w:rPr>
        <w:rFonts w:ascii="Wingdings" w:hAnsi="Wingdings" w:hint="default"/>
      </w:rPr>
    </w:lvl>
    <w:lvl w:ilvl="3" w:tplc="1206D3D6" w:tentative="1">
      <w:start w:val="1"/>
      <w:numFmt w:val="bullet"/>
      <w:lvlText w:val=""/>
      <w:lvlJc w:val="left"/>
      <w:pPr>
        <w:ind w:left="3240" w:hanging="360"/>
      </w:pPr>
      <w:rPr>
        <w:rFonts w:ascii="Symbol" w:hAnsi="Symbol" w:hint="default"/>
      </w:rPr>
    </w:lvl>
    <w:lvl w:ilvl="4" w:tplc="6AF4B576" w:tentative="1">
      <w:start w:val="1"/>
      <w:numFmt w:val="bullet"/>
      <w:lvlText w:val="o"/>
      <w:lvlJc w:val="left"/>
      <w:pPr>
        <w:ind w:left="3960" w:hanging="360"/>
      </w:pPr>
      <w:rPr>
        <w:rFonts w:ascii="Courier New" w:hAnsi="Courier New" w:hint="default"/>
      </w:rPr>
    </w:lvl>
    <w:lvl w:ilvl="5" w:tplc="F31AD998" w:tentative="1">
      <w:start w:val="1"/>
      <w:numFmt w:val="bullet"/>
      <w:lvlText w:val=""/>
      <w:lvlJc w:val="left"/>
      <w:pPr>
        <w:ind w:left="4680" w:hanging="360"/>
      </w:pPr>
      <w:rPr>
        <w:rFonts w:ascii="Wingdings" w:hAnsi="Wingdings" w:hint="default"/>
      </w:rPr>
    </w:lvl>
    <w:lvl w:ilvl="6" w:tplc="19E6F55C" w:tentative="1">
      <w:start w:val="1"/>
      <w:numFmt w:val="bullet"/>
      <w:lvlText w:val=""/>
      <w:lvlJc w:val="left"/>
      <w:pPr>
        <w:ind w:left="5400" w:hanging="360"/>
      </w:pPr>
      <w:rPr>
        <w:rFonts w:ascii="Symbol" w:hAnsi="Symbol" w:hint="default"/>
      </w:rPr>
    </w:lvl>
    <w:lvl w:ilvl="7" w:tplc="6C30C874" w:tentative="1">
      <w:start w:val="1"/>
      <w:numFmt w:val="bullet"/>
      <w:lvlText w:val="o"/>
      <w:lvlJc w:val="left"/>
      <w:pPr>
        <w:ind w:left="6120" w:hanging="360"/>
      </w:pPr>
      <w:rPr>
        <w:rFonts w:ascii="Courier New" w:hAnsi="Courier New" w:hint="default"/>
      </w:rPr>
    </w:lvl>
    <w:lvl w:ilvl="8" w:tplc="B0BEFF56" w:tentative="1">
      <w:start w:val="1"/>
      <w:numFmt w:val="bullet"/>
      <w:lvlText w:val=""/>
      <w:lvlJc w:val="left"/>
      <w:pPr>
        <w:ind w:left="6840" w:hanging="360"/>
      </w:pPr>
      <w:rPr>
        <w:rFonts w:ascii="Wingdings" w:hAnsi="Wingdings" w:hint="default"/>
      </w:rPr>
    </w:lvl>
  </w:abstractNum>
  <w:abstractNum w:abstractNumId="9" w15:restartNumberingAfterBreak="0">
    <w:nsid w:val="49E17AEF"/>
    <w:multiLevelType w:val="hybridMultilevel"/>
    <w:tmpl w:val="E24E88AC"/>
    <w:lvl w:ilvl="0" w:tplc="8692277C">
      <w:start w:val="1"/>
      <w:numFmt w:val="bullet"/>
      <w:lvlText w:val=""/>
      <w:lvlJc w:val="left"/>
      <w:pPr>
        <w:ind w:left="360" w:hanging="360"/>
      </w:pPr>
      <w:rPr>
        <w:rFonts w:ascii="Symbol" w:hAnsi="Symbol" w:hint="default"/>
      </w:rPr>
    </w:lvl>
    <w:lvl w:ilvl="1" w:tplc="1B8C21E8">
      <w:start w:val="1"/>
      <w:numFmt w:val="bullet"/>
      <w:lvlText w:val="o"/>
      <w:lvlJc w:val="left"/>
      <w:pPr>
        <w:ind w:left="1080" w:hanging="360"/>
      </w:pPr>
      <w:rPr>
        <w:rFonts w:ascii="Courier New" w:hAnsi="Courier New" w:hint="default"/>
      </w:rPr>
    </w:lvl>
    <w:lvl w:ilvl="2" w:tplc="28128908" w:tentative="1">
      <w:start w:val="1"/>
      <w:numFmt w:val="bullet"/>
      <w:lvlText w:val=""/>
      <w:lvlJc w:val="left"/>
      <w:pPr>
        <w:ind w:left="1800" w:hanging="360"/>
      </w:pPr>
      <w:rPr>
        <w:rFonts w:ascii="Wingdings" w:hAnsi="Wingdings" w:hint="default"/>
      </w:rPr>
    </w:lvl>
    <w:lvl w:ilvl="3" w:tplc="5726D996" w:tentative="1">
      <w:start w:val="1"/>
      <w:numFmt w:val="bullet"/>
      <w:lvlText w:val=""/>
      <w:lvlJc w:val="left"/>
      <w:pPr>
        <w:ind w:left="2520" w:hanging="360"/>
      </w:pPr>
      <w:rPr>
        <w:rFonts w:ascii="Symbol" w:hAnsi="Symbol" w:hint="default"/>
      </w:rPr>
    </w:lvl>
    <w:lvl w:ilvl="4" w:tplc="E1620C90" w:tentative="1">
      <w:start w:val="1"/>
      <w:numFmt w:val="bullet"/>
      <w:lvlText w:val="o"/>
      <w:lvlJc w:val="left"/>
      <w:pPr>
        <w:ind w:left="3240" w:hanging="360"/>
      </w:pPr>
      <w:rPr>
        <w:rFonts w:ascii="Courier New" w:hAnsi="Courier New" w:hint="default"/>
      </w:rPr>
    </w:lvl>
    <w:lvl w:ilvl="5" w:tplc="6A7E0110" w:tentative="1">
      <w:start w:val="1"/>
      <w:numFmt w:val="bullet"/>
      <w:lvlText w:val=""/>
      <w:lvlJc w:val="left"/>
      <w:pPr>
        <w:ind w:left="3960" w:hanging="360"/>
      </w:pPr>
      <w:rPr>
        <w:rFonts w:ascii="Wingdings" w:hAnsi="Wingdings" w:hint="default"/>
      </w:rPr>
    </w:lvl>
    <w:lvl w:ilvl="6" w:tplc="43348798" w:tentative="1">
      <w:start w:val="1"/>
      <w:numFmt w:val="bullet"/>
      <w:lvlText w:val=""/>
      <w:lvlJc w:val="left"/>
      <w:pPr>
        <w:ind w:left="4680" w:hanging="360"/>
      </w:pPr>
      <w:rPr>
        <w:rFonts w:ascii="Symbol" w:hAnsi="Symbol" w:hint="default"/>
      </w:rPr>
    </w:lvl>
    <w:lvl w:ilvl="7" w:tplc="45E27E12" w:tentative="1">
      <w:start w:val="1"/>
      <w:numFmt w:val="bullet"/>
      <w:lvlText w:val="o"/>
      <w:lvlJc w:val="left"/>
      <w:pPr>
        <w:ind w:left="5400" w:hanging="360"/>
      </w:pPr>
      <w:rPr>
        <w:rFonts w:ascii="Courier New" w:hAnsi="Courier New" w:hint="default"/>
      </w:rPr>
    </w:lvl>
    <w:lvl w:ilvl="8" w:tplc="DB62C412" w:tentative="1">
      <w:start w:val="1"/>
      <w:numFmt w:val="bullet"/>
      <w:lvlText w:val=""/>
      <w:lvlJc w:val="left"/>
      <w:pPr>
        <w:ind w:left="6120" w:hanging="360"/>
      </w:pPr>
      <w:rPr>
        <w:rFonts w:ascii="Wingdings" w:hAnsi="Wingdings" w:hint="default"/>
      </w:rPr>
    </w:lvl>
  </w:abstractNum>
  <w:abstractNum w:abstractNumId="10" w15:restartNumberingAfterBreak="0">
    <w:nsid w:val="4FB52BEE"/>
    <w:multiLevelType w:val="hybridMultilevel"/>
    <w:tmpl w:val="8FDEB800"/>
    <w:lvl w:ilvl="0" w:tplc="05E8F6BE">
      <w:start w:val="1"/>
      <w:numFmt w:val="decimal"/>
      <w:lvlText w:val="%1."/>
      <w:lvlJc w:val="left"/>
      <w:pPr>
        <w:ind w:left="720" w:hanging="360"/>
      </w:pPr>
    </w:lvl>
    <w:lvl w:ilvl="1" w:tplc="7CE628D8" w:tentative="1">
      <w:start w:val="1"/>
      <w:numFmt w:val="lowerLetter"/>
      <w:lvlText w:val="%2."/>
      <w:lvlJc w:val="left"/>
      <w:pPr>
        <w:ind w:left="1440" w:hanging="360"/>
      </w:pPr>
    </w:lvl>
    <w:lvl w:ilvl="2" w:tplc="73C02588" w:tentative="1">
      <w:start w:val="1"/>
      <w:numFmt w:val="lowerRoman"/>
      <w:lvlText w:val="%3."/>
      <w:lvlJc w:val="right"/>
      <w:pPr>
        <w:ind w:left="2160" w:hanging="180"/>
      </w:pPr>
    </w:lvl>
    <w:lvl w:ilvl="3" w:tplc="3950459C" w:tentative="1">
      <w:start w:val="1"/>
      <w:numFmt w:val="decimal"/>
      <w:lvlText w:val="%4."/>
      <w:lvlJc w:val="left"/>
      <w:pPr>
        <w:ind w:left="2880" w:hanging="360"/>
      </w:pPr>
    </w:lvl>
    <w:lvl w:ilvl="4" w:tplc="D542EB0C" w:tentative="1">
      <w:start w:val="1"/>
      <w:numFmt w:val="lowerLetter"/>
      <w:lvlText w:val="%5."/>
      <w:lvlJc w:val="left"/>
      <w:pPr>
        <w:ind w:left="3600" w:hanging="360"/>
      </w:pPr>
    </w:lvl>
    <w:lvl w:ilvl="5" w:tplc="D28E2F8C" w:tentative="1">
      <w:start w:val="1"/>
      <w:numFmt w:val="lowerRoman"/>
      <w:lvlText w:val="%6."/>
      <w:lvlJc w:val="right"/>
      <w:pPr>
        <w:ind w:left="4320" w:hanging="180"/>
      </w:pPr>
    </w:lvl>
    <w:lvl w:ilvl="6" w:tplc="754EBD70" w:tentative="1">
      <w:start w:val="1"/>
      <w:numFmt w:val="decimal"/>
      <w:lvlText w:val="%7."/>
      <w:lvlJc w:val="left"/>
      <w:pPr>
        <w:ind w:left="5040" w:hanging="360"/>
      </w:pPr>
    </w:lvl>
    <w:lvl w:ilvl="7" w:tplc="EE1E7994" w:tentative="1">
      <w:start w:val="1"/>
      <w:numFmt w:val="lowerLetter"/>
      <w:lvlText w:val="%8."/>
      <w:lvlJc w:val="left"/>
      <w:pPr>
        <w:ind w:left="5760" w:hanging="360"/>
      </w:pPr>
    </w:lvl>
    <w:lvl w:ilvl="8" w:tplc="9708762A" w:tentative="1">
      <w:start w:val="1"/>
      <w:numFmt w:val="lowerRoman"/>
      <w:lvlText w:val="%9."/>
      <w:lvlJc w:val="right"/>
      <w:pPr>
        <w:ind w:left="6480" w:hanging="180"/>
      </w:pPr>
    </w:lvl>
  </w:abstractNum>
  <w:abstractNum w:abstractNumId="11" w15:restartNumberingAfterBreak="0">
    <w:nsid w:val="51660315"/>
    <w:multiLevelType w:val="hybridMultilevel"/>
    <w:tmpl w:val="BF0C9F0E"/>
    <w:lvl w:ilvl="0" w:tplc="A5007990">
      <w:start w:val="1"/>
      <w:numFmt w:val="bullet"/>
      <w:lvlText w:val=""/>
      <w:lvlJc w:val="left"/>
      <w:pPr>
        <w:ind w:left="1080" w:hanging="360"/>
      </w:pPr>
      <w:rPr>
        <w:rFonts w:ascii="Symbol" w:hAnsi="Symbol" w:hint="default"/>
      </w:rPr>
    </w:lvl>
    <w:lvl w:ilvl="1" w:tplc="F2E01718" w:tentative="1">
      <w:start w:val="1"/>
      <w:numFmt w:val="bullet"/>
      <w:lvlText w:val="o"/>
      <w:lvlJc w:val="left"/>
      <w:pPr>
        <w:ind w:left="1800" w:hanging="360"/>
      </w:pPr>
      <w:rPr>
        <w:rFonts w:ascii="Courier New" w:hAnsi="Courier New" w:hint="default"/>
      </w:rPr>
    </w:lvl>
    <w:lvl w:ilvl="2" w:tplc="559A7FFA" w:tentative="1">
      <w:start w:val="1"/>
      <w:numFmt w:val="bullet"/>
      <w:lvlText w:val=""/>
      <w:lvlJc w:val="left"/>
      <w:pPr>
        <w:ind w:left="2520" w:hanging="360"/>
      </w:pPr>
      <w:rPr>
        <w:rFonts w:ascii="Wingdings" w:hAnsi="Wingdings" w:hint="default"/>
      </w:rPr>
    </w:lvl>
    <w:lvl w:ilvl="3" w:tplc="2DDCC6A8" w:tentative="1">
      <w:start w:val="1"/>
      <w:numFmt w:val="bullet"/>
      <w:lvlText w:val=""/>
      <w:lvlJc w:val="left"/>
      <w:pPr>
        <w:ind w:left="3240" w:hanging="360"/>
      </w:pPr>
      <w:rPr>
        <w:rFonts w:ascii="Symbol" w:hAnsi="Symbol" w:hint="default"/>
      </w:rPr>
    </w:lvl>
    <w:lvl w:ilvl="4" w:tplc="C916D838" w:tentative="1">
      <w:start w:val="1"/>
      <w:numFmt w:val="bullet"/>
      <w:lvlText w:val="o"/>
      <w:lvlJc w:val="left"/>
      <w:pPr>
        <w:ind w:left="3960" w:hanging="360"/>
      </w:pPr>
      <w:rPr>
        <w:rFonts w:ascii="Courier New" w:hAnsi="Courier New" w:hint="default"/>
      </w:rPr>
    </w:lvl>
    <w:lvl w:ilvl="5" w:tplc="7A741D16" w:tentative="1">
      <w:start w:val="1"/>
      <w:numFmt w:val="bullet"/>
      <w:lvlText w:val=""/>
      <w:lvlJc w:val="left"/>
      <w:pPr>
        <w:ind w:left="4680" w:hanging="360"/>
      </w:pPr>
      <w:rPr>
        <w:rFonts w:ascii="Wingdings" w:hAnsi="Wingdings" w:hint="default"/>
      </w:rPr>
    </w:lvl>
    <w:lvl w:ilvl="6" w:tplc="34CE2A92" w:tentative="1">
      <w:start w:val="1"/>
      <w:numFmt w:val="bullet"/>
      <w:lvlText w:val=""/>
      <w:lvlJc w:val="left"/>
      <w:pPr>
        <w:ind w:left="5400" w:hanging="360"/>
      </w:pPr>
      <w:rPr>
        <w:rFonts w:ascii="Symbol" w:hAnsi="Symbol" w:hint="default"/>
      </w:rPr>
    </w:lvl>
    <w:lvl w:ilvl="7" w:tplc="95267D1A" w:tentative="1">
      <w:start w:val="1"/>
      <w:numFmt w:val="bullet"/>
      <w:lvlText w:val="o"/>
      <w:lvlJc w:val="left"/>
      <w:pPr>
        <w:ind w:left="6120" w:hanging="360"/>
      </w:pPr>
      <w:rPr>
        <w:rFonts w:ascii="Courier New" w:hAnsi="Courier New" w:hint="default"/>
      </w:rPr>
    </w:lvl>
    <w:lvl w:ilvl="8" w:tplc="BE622BA4" w:tentative="1">
      <w:start w:val="1"/>
      <w:numFmt w:val="bullet"/>
      <w:lvlText w:val=""/>
      <w:lvlJc w:val="left"/>
      <w:pPr>
        <w:ind w:left="6840" w:hanging="360"/>
      </w:pPr>
      <w:rPr>
        <w:rFonts w:ascii="Wingdings" w:hAnsi="Wingdings" w:hint="default"/>
      </w:rPr>
    </w:lvl>
  </w:abstractNum>
  <w:abstractNum w:abstractNumId="12" w15:restartNumberingAfterBreak="0">
    <w:nsid w:val="53564C92"/>
    <w:multiLevelType w:val="hybridMultilevel"/>
    <w:tmpl w:val="A40E262E"/>
    <w:lvl w:ilvl="0" w:tplc="7172BCAC">
      <w:start w:val="1"/>
      <w:numFmt w:val="bullet"/>
      <w:lvlText w:val=""/>
      <w:lvlJc w:val="left"/>
      <w:pPr>
        <w:ind w:left="720" w:hanging="360"/>
      </w:pPr>
      <w:rPr>
        <w:rFonts w:ascii="Symbol" w:hAnsi="Symbol" w:hint="default"/>
      </w:rPr>
    </w:lvl>
    <w:lvl w:ilvl="1" w:tplc="888AA58A">
      <w:start w:val="1"/>
      <w:numFmt w:val="bullet"/>
      <w:lvlText w:val=""/>
      <w:lvlJc w:val="left"/>
      <w:pPr>
        <w:ind w:left="720" w:hanging="360"/>
      </w:pPr>
      <w:rPr>
        <w:rFonts w:ascii="Symbol" w:hAnsi="Symbol" w:hint="default"/>
      </w:rPr>
    </w:lvl>
    <w:lvl w:ilvl="2" w:tplc="46DCF868">
      <w:start w:val="1"/>
      <w:numFmt w:val="bullet"/>
      <w:lvlText w:val=""/>
      <w:lvlJc w:val="left"/>
      <w:pPr>
        <w:ind w:left="720" w:hanging="360"/>
      </w:pPr>
      <w:rPr>
        <w:rFonts w:ascii="Symbol" w:hAnsi="Symbol" w:hint="default"/>
      </w:rPr>
    </w:lvl>
    <w:lvl w:ilvl="3" w:tplc="465CCDA2">
      <w:start w:val="1"/>
      <w:numFmt w:val="bullet"/>
      <w:lvlText w:val=""/>
      <w:lvlJc w:val="left"/>
      <w:pPr>
        <w:ind w:left="720" w:hanging="360"/>
      </w:pPr>
      <w:rPr>
        <w:rFonts w:ascii="Symbol" w:hAnsi="Symbol" w:hint="default"/>
      </w:rPr>
    </w:lvl>
    <w:lvl w:ilvl="4" w:tplc="74E62330">
      <w:start w:val="1"/>
      <w:numFmt w:val="bullet"/>
      <w:lvlText w:val=""/>
      <w:lvlJc w:val="left"/>
      <w:pPr>
        <w:ind w:left="720" w:hanging="360"/>
      </w:pPr>
      <w:rPr>
        <w:rFonts w:ascii="Symbol" w:hAnsi="Symbol" w:hint="default"/>
      </w:rPr>
    </w:lvl>
    <w:lvl w:ilvl="5" w:tplc="2E54D0E6">
      <w:start w:val="1"/>
      <w:numFmt w:val="bullet"/>
      <w:lvlText w:val=""/>
      <w:lvlJc w:val="left"/>
      <w:pPr>
        <w:ind w:left="720" w:hanging="360"/>
      </w:pPr>
      <w:rPr>
        <w:rFonts w:ascii="Symbol" w:hAnsi="Symbol" w:hint="default"/>
      </w:rPr>
    </w:lvl>
    <w:lvl w:ilvl="6" w:tplc="AFFAB836">
      <w:start w:val="1"/>
      <w:numFmt w:val="bullet"/>
      <w:lvlText w:val=""/>
      <w:lvlJc w:val="left"/>
      <w:pPr>
        <w:ind w:left="720" w:hanging="360"/>
      </w:pPr>
      <w:rPr>
        <w:rFonts w:ascii="Symbol" w:hAnsi="Symbol" w:hint="default"/>
      </w:rPr>
    </w:lvl>
    <w:lvl w:ilvl="7" w:tplc="75AE36CC">
      <w:start w:val="1"/>
      <w:numFmt w:val="bullet"/>
      <w:lvlText w:val=""/>
      <w:lvlJc w:val="left"/>
      <w:pPr>
        <w:ind w:left="720" w:hanging="360"/>
      </w:pPr>
      <w:rPr>
        <w:rFonts w:ascii="Symbol" w:hAnsi="Symbol" w:hint="default"/>
      </w:rPr>
    </w:lvl>
    <w:lvl w:ilvl="8" w:tplc="B1CC7474">
      <w:start w:val="1"/>
      <w:numFmt w:val="bullet"/>
      <w:lvlText w:val=""/>
      <w:lvlJc w:val="left"/>
      <w:pPr>
        <w:ind w:left="720" w:hanging="360"/>
      </w:pPr>
      <w:rPr>
        <w:rFonts w:ascii="Symbol" w:hAnsi="Symbol" w:hint="default"/>
      </w:rPr>
    </w:lvl>
  </w:abstractNum>
  <w:abstractNum w:abstractNumId="13" w15:restartNumberingAfterBreak="0">
    <w:nsid w:val="5CD820E0"/>
    <w:multiLevelType w:val="multilevel"/>
    <w:tmpl w:val="D71A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5C5B20"/>
    <w:multiLevelType w:val="hybridMultilevel"/>
    <w:tmpl w:val="4BAC7D10"/>
    <w:lvl w:ilvl="0" w:tplc="9760C4DC">
      <w:start w:val="1"/>
      <w:numFmt w:val="bullet"/>
      <w:lvlText w:val=""/>
      <w:lvlJc w:val="left"/>
      <w:pPr>
        <w:ind w:left="360" w:hanging="360"/>
      </w:pPr>
      <w:rPr>
        <w:rFonts w:ascii="Symbol" w:hAnsi="Symbol" w:hint="default"/>
        <w:sz w:val="20"/>
        <w:szCs w:val="20"/>
      </w:rPr>
    </w:lvl>
    <w:lvl w:ilvl="1" w:tplc="A70E437C" w:tentative="1">
      <w:start w:val="1"/>
      <w:numFmt w:val="bullet"/>
      <w:lvlText w:val="o"/>
      <w:lvlJc w:val="left"/>
      <w:pPr>
        <w:ind w:left="1080" w:hanging="360"/>
      </w:pPr>
      <w:rPr>
        <w:rFonts w:ascii="Courier New" w:hAnsi="Courier New" w:hint="default"/>
      </w:rPr>
    </w:lvl>
    <w:lvl w:ilvl="2" w:tplc="3AA65A2A" w:tentative="1">
      <w:start w:val="1"/>
      <w:numFmt w:val="bullet"/>
      <w:lvlText w:val=""/>
      <w:lvlJc w:val="left"/>
      <w:pPr>
        <w:ind w:left="1800" w:hanging="360"/>
      </w:pPr>
      <w:rPr>
        <w:rFonts w:ascii="Wingdings" w:hAnsi="Wingdings" w:hint="default"/>
      </w:rPr>
    </w:lvl>
    <w:lvl w:ilvl="3" w:tplc="6E984330" w:tentative="1">
      <w:start w:val="1"/>
      <w:numFmt w:val="bullet"/>
      <w:lvlText w:val=""/>
      <w:lvlJc w:val="left"/>
      <w:pPr>
        <w:ind w:left="2520" w:hanging="360"/>
      </w:pPr>
      <w:rPr>
        <w:rFonts w:ascii="Symbol" w:hAnsi="Symbol" w:hint="default"/>
      </w:rPr>
    </w:lvl>
    <w:lvl w:ilvl="4" w:tplc="109A306C" w:tentative="1">
      <w:start w:val="1"/>
      <w:numFmt w:val="bullet"/>
      <w:lvlText w:val="o"/>
      <w:lvlJc w:val="left"/>
      <w:pPr>
        <w:ind w:left="3240" w:hanging="360"/>
      </w:pPr>
      <w:rPr>
        <w:rFonts w:ascii="Courier New" w:hAnsi="Courier New" w:hint="default"/>
      </w:rPr>
    </w:lvl>
    <w:lvl w:ilvl="5" w:tplc="0F3CB512" w:tentative="1">
      <w:start w:val="1"/>
      <w:numFmt w:val="bullet"/>
      <w:lvlText w:val=""/>
      <w:lvlJc w:val="left"/>
      <w:pPr>
        <w:ind w:left="3960" w:hanging="360"/>
      </w:pPr>
      <w:rPr>
        <w:rFonts w:ascii="Wingdings" w:hAnsi="Wingdings" w:hint="default"/>
      </w:rPr>
    </w:lvl>
    <w:lvl w:ilvl="6" w:tplc="0524908A" w:tentative="1">
      <w:start w:val="1"/>
      <w:numFmt w:val="bullet"/>
      <w:lvlText w:val=""/>
      <w:lvlJc w:val="left"/>
      <w:pPr>
        <w:ind w:left="4680" w:hanging="360"/>
      </w:pPr>
      <w:rPr>
        <w:rFonts w:ascii="Symbol" w:hAnsi="Symbol" w:hint="default"/>
      </w:rPr>
    </w:lvl>
    <w:lvl w:ilvl="7" w:tplc="7C2C1A52" w:tentative="1">
      <w:start w:val="1"/>
      <w:numFmt w:val="bullet"/>
      <w:lvlText w:val="o"/>
      <w:lvlJc w:val="left"/>
      <w:pPr>
        <w:ind w:left="5400" w:hanging="360"/>
      </w:pPr>
      <w:rPr>
        <w:rFonts w:ascii="Courier New" w:hAnsi="Courier New" w:hint="default"/>
      </w:rPr>
    </w:lvl>
    <w:lvl w:ilvl="8" w:tplc="41E43212" w:tentative="1">
      <w:start w:val="1"/>
      <w:numFmt w:val="bullet"/>
      <w:lvlText w:val=""/>
      <w:lvlJc w:val="left"/>
      <w:pPr>
        <w:ind w:left="6120" w:hanging="360"/>
      </w:pPr>
      <w:rPr>
        <w:rFonts w:ascii="Wingdings" w:hAnsi="Wingdings" w:hint="default"/>
      </w:rPr>
    </w:lvl>
  </w:abstractNum>
  <w:abstractNum w:abstractNumId="15" w15:restartNumberingAfterBreak="0">
    <w:nsid w:val="5E505FA5"/>
    <w:multiLevelType w:val="hybridMultilevel"/>
    <w:tmpl w:val="EB84AFE4"/>
    <w:lvl w:ilvl="0" w:tplc="30C6860A">
      <w:start w:val="1"/>
      <w:numFmt w:val="bullet"/>
      <w:lvlText w:val=""/>
      <w:lvlJc w:val="left"/>
      <w:pPr>
        <w:ind w:left="720" w:hanging="360"/>
      </w:pPr>
      <w:rPr>
        <w:rFonts w:ascii="Symbol" w:hAnsi="Symbol" w:hint="default"/>
      </w:rPr>
    </w:lvl>
    <w:lvl w:ilvl="1" w:tplc="C3C05942" w:tentative="1">
      <w:start w:val="1"/>
      <w:numFmt w:val="bullet"/>
      <w:lvlText w:val="o"/>
      <w:lvlJc w:val="left"/>
      <w:pPr>
        <w:ind w:left="1440" w:hanging="360"/>
      </w:pPr>
      <w:rPr>
        <w:rFonts w:ascii="Courier New" w:hAnsi="Courier New" w:hint="default"/>
      </w:rPr>
    </w:lvl>
    <w:lvl w:ilvl="2" w:tplc="BA6655D2" w:tentative="1">
      <w:start w:val="1"/>
      <w:numFmt w:val="bullet"/>
      <w:lvlText w:val=""/>
      <w:lvlJc w:val="left"/>
      <w:pPr>
        <w:ind w:left="2160" w:hanging="360"/>
      </w:pPr>
      <w:rPr>
        <w:rFonts w:ascii="Wingdings" w:hAnsi="Wingdings" w:hint="default"/>
      </w:rPr>
    </w:lvl>
    <w:lvl w:ilvl="3" w:tplc="ABF42E6C" w:tentative="1">
      <w:start w:val="1"/>
      <w:numFmt w:val="bullet"/>
      <w:lvlText w:val=""/>
      <w:lvlJc w:val="left"/>
      <w:pPr>
        <w:ind w:left="2880" w:hanging="360"/>
      </w:pPr>
      <w:rPr>
        <w:rFonts w:ascii="Symbol" w:hAnsi="Symbol" w:hint="default"/>
      </w:rPr>
    </w:lvl>
    <w:lvl w:ilvl="4" w:tplc="70CA8BD8" w:tentative="1">
      <w:start w:val="1"/>
      <w:numFmt w:val="bullet"/>
      <w:lvlText w:val="o"/>
      <w:lvlJc w:val="left"/>
      <w:pPr>
        <w:ind w:left="3600" w:hanging="360"/>
      </w:pPr>
      <w:rPr>
        <w:rFonts w:ascii="Courier New" w:hAnsi="Courier New" w:hint="default"/>
      </w:rPr>
    </w:lvl>
    <w:lvl w:ilvl="5" w:tplc="442A4FB4" w:tentative="1">
      <w:start w:val="1"/>
      <w:numFmt w:val="bullet"/>
      <w:lvlText w:val=""/>
      <w:lvlJc w:val="left"/>
      <w:pPr>
        <w:ind w:left="4320" w:hanging="360"/>
      </w:pPr>
      <w:rPr>
        <w:rFonts w:ascii="Wingdings" w:hAnsi="Wingdings" w:hint="default"/>
      </w:rPr>
    </w:lvl>
    <w:lvl w:ilvl="6" w:tplc="3EE2BEE4" w:tentative="1">
      <w:start w:val="1"/>
      <w:numFmt w:val="bullet"/>
      <w:lvlText w:val=""/>
      <w:lvlJc w:val="left"/>
      <w:pPr>
        <w:ind w:left="5040" w:hanging="360"/>
      </w:pPr>
      <w:rPr>
        <w:rFonts w:ascii="Symbol" w:hAnsi="Symbol" w:hint="default"/>
      </w:rPr>
    </w:lvl>
    <w:lvl w:ilvl="7" w:tplc="A3AEB7B6" w:tentative="1">
      <w:start w:val="1"/>
      <w:numFmt w:val="bullet"/>
      <w:lvlText w:val="o"/>
      <w:lvlJc w:val="left"/>
      <w:pPr>
        <w:ind w:left="5760" w:hanging="360"/>
      </w:pPr>
      <w:rPr>
        <w:rFonts w:ascii="Courier New" w:hAnsi="Courier New" w:hint="default"/>
      </w:rPr>
    </w:lvl>
    <w:lvl w:ilvl="8" w:tplc="62C6AEB4" w:tentative="1">
      <w:start w:val="1"/>
      <w:numFmt w:val="bullet"/>
      <w:lvlText w:val=""/>
      <w:lvlJc w:val="left"/>
      <w:pPr>
        <w:ind w:left="6480" w:hanging="360"/>
      </w:pPr>
      <w:rPr>
        <w:rFonts w:ascii="Wingdings" w:hAnsi="Wingdings" w:hint="default"/>
      </w:rPr>
    </w:lvl>
  </w:abstractNum>
  <w:abstractNum w:abstractNumId="16" w15:restartNumberingAfterBreak="0">
    <w:nsid w:val="5FD101AE"/>
    <w:multiLevelType w:val="hybridMultilevel"/>
    <w:tmpl w:val="3F38BB0E"/>
    <w:lvl w:ilvl="0" w:tplc="AEC8C046">
      <w:start w:val="1"/>
      <w:numFmt w:val="bullet"/>
      <w:lvlText w:val=""/>
      <w:lvlJc w:val="left"/>
      <w:pPr>
        <w:ind w:left="720" w:hanging="360"/>
      </w:pPr>
      <w:rPr>
        <w:rFonts w:ascii="Symbol" w:hAnsi="Symbol" w:hint="default"/>
      </w:rPr>
    </w:lvl>
    <w:lvl w:ilvl="1" w:tplc="EE4C7C6A">
      <w:start w:val="1"/>
      <w:numFmt w:val="bullet"/>
      <w:lvlText w:val="o"/>
      <w:lvlJc w:val="left"/>
      <w:pPr>
        <w:ind w:left="1440" w:hanging="360"/>
      </w:pPr>
      <w:rPr>
        <w:rFonts w:ascii="Courier New" w:hAnsi="Courier New" w:hint="default"/>
      </w:rPr>
    </w:lvl>
    <w:lvl w:ilvl="2" w:tplc="67E429FC">
      <w:start w:val="1"/>
      <w:numFmt w:val="bullet"/>
      <w:lvlText w:val=""/>
      <w:lvlJc w:val="left"/>
      <w:pPr>
        <w:ind w:left="2160" w:hanging="360"/>
      </w:pPr>
      <w:rPr>
        <w:rFonts w:ascii="Wingdings" w:hAnsi="Wingdings" w:hint="default"/>
      </w:rPr>
    </w:lvl>
    <w:lvl w:ilvl="3" w:tplc="164CA93A">
      <w:start w:val="1"/>
      <w:numFmt w:val="bullet"/>
      <w:lvlText w:val=""/>
      <w:lvlJc w:val="left"/>
      <w:pPr>
        <w:ind w:left="2880" w:hanging="360"/>
      </w:pPr>
      <w:rPr>
        <w:rFonts w:ascii="Symbol" w:hAnsi="Symbol" w:hint="default"/>
      </w:rPr>
    </w:lvl>
    <w:lvl w:ilvl="4" w:tplc="A88C70D4">
      <w:start w:val="1"/>
      <w:numFmt w:val="bullet"/>
      <w:lvlText w:val="o"/>
      <w:lvlJc w:val="left"/>
      <w:pPr>
        <w:ind w:left="3600" w:hanging="360"/>
      </w:pPr>
      <w:rPr>
        <w:rFonts w:ascii="Courier New" w:hAnsi="Courier New" w:hint="default"/>
      </w:rPr>
    </w:lvl>
    <w:lvl w:ilvl="5" w:tplc="0636A972">
      <w:start w:val="1"/>
      <w:numFmt w:val="bullet"/>
      <w:lvlText w:val=""/>
      <w:lvlJc w:val="left"/>
      <w:pPr>
        <w:ind w:left="4320" w:hanging="360"/>
      </w:pPr>
      <w:rPr>
        <w:rFonts w:ascii="Wingdings" w:hAnsi="Wingdings" w:hint="default"/>
      </w:rPr>
    </w:lvl>
    <w:lvl w:ilvl="6" w:tplc="0EC87410">
      <w:start w:val="1"/>
      <w:numFmt w:val="bullet"/>
      <w:lvlText w:val=""/>
      <w:lvlJc w:val="left"/>
      <w:pPr>
        <w:ind w:left="5040" w:hanging="360"/>
      </w:pPr>
      <w:rPr>
        <w:rFonts w:ascii="Symbol" w:hAnsi="Symbol" w:hint="default"/>
      </w:rPr>
    </w:lvl>
    <w:lvl w:ilvl="7" w:tplc="220A2334">
      <w:start w:val="1"/>
      <w:numFmt w:val="bullet"/>
      <w:lvlText w:val="o"/>
      <w:lvlJc w:val="left"/>
      <w:pPr>
        <w:ind w:left="5760" w:hanging="360"/>
      </w:pPr>
      <w:rPr>
        <w:rFonts w:ascii="Courier New" w:hAnsi="Courier New" w:hint="default"/>
      </w:rPr>
    </w:lvl>
    <w:lvl w:ilvl="8" w:tplc="08723CEC">
      <w:start w:val="1"/>
      <w:numFmt w:val="bullet"/>
      <w:lvlText w:val=""/>
      <w:lvlJc w:val="left"/>
      <w:pPr>
        <w:ind w:left="6480" w:hanging="360"/>
      </w:pPr>
      <w:rPr>
        <w:rFonts w:ascii="Wingdings" w:hAnsi="Wingdings" w:hint="default"/>
      </w:rPr>
    </w:lvl>
  </w:abstractNum>
  <w:abstractNum w:abstractNumId="17" w15:restartNumberingAfterBreak="0">
    <w:nsid w:val="6E145654"/>
    <w:multiLevelType w:val="hybridMultilevel"/>
    <w:tmpl w:val="FAF428A6"/>
    <w:lvl w:ilvl="0" w:tplc="89D2C712">
      <w:start w:val="1"/>
      <w:numFmt w:val="bullet"/>
      <w:lvlText w:val=""/>
      <w:lvlJc w:val="left"/>
      <w:pPr>
        <w:ind w:left="720" w:hanging="360"/>
      </w:pPr>
      <w:rPr>
        <w:rFonts w:ascii="Symbol" w:hAnsi="Symbol" w:hint="default"/>
      </w:rPr>
    </w:lvl>
    <w:lvl w:ilvl="1" w:tplc="93C2EE14">
      <w:start w:val="1"/>
      <w:numFmt w:val="bullet"/>
      <w:lvlText w:val="o"/>
      <w:lvlJc w:val="left"/>
      <w:pPr>
        <w:ind w:left="1440" w:hanging="360"/>
      </w:pPr>
      <w:rPr>
        <w:rFonts w:ascii="Courier New" w:hAnsi="Courier New" w:hint="default"/>
      </w:rPr>
    </w:lvl>
    <w:lvl w:ilvl="2" w:tplc="17A69508">
      <w:start w:val="1"/>
      <w:numFmt w:val="bullet"/>
      <w:lvlText w:val=""/>
      <w:lvlJc w:val="left"/>
      <w:pPr>
        <w:ind w:left="2160" w:hanging="360"/>
      </w:pPr>
      <w:rPr>
        <w:rFonts w:ascii="Wingdings" w:hAnsi="Wingdings" w:hint="default"/>
      </w:rPr>
    </w:lvl>
    <w:lvl w:ilvl="3" w:tplc="F4BC86C4">
      <w:start w:val="1"/>
      <w:numFmt w:val="bullet"/>
      <w:lvlText w:val=""/>
      <w:lvlJc w:val="left"/>
      <w:pPr>
        <w:ind w:left="2880" w:hanging="360"/>
      </w:pPr>
      <w:rPr>
        <w:rFonts w:ascii="Symbol" w:hAnsi="Symbol" w:hint="default"/>
      </w:rPr>
    </w:lvl>
    <w:lvl w:ilvl="4" w:tplc="6BD2BD28">
      <w:start w:val="1"/>
      <w:numFmt w:val="bullet"/>
      <w:lvlText w:val="o"/>
      <w:lvlJc w:val="left"/>
      <w:pPr>
        <w:ind w:left="3600" w:hanging="360"/>
      </w:pPr>
      <w:rPr>
        <w:rFonts w:ascii="Courier New" w:hAnsi="Courier New" w:hint="default"/>
      </w:rPr>
    </w:lvl>
    <w:lvl w:ilvl="5" w:tplc="19368256">
      <w:start w:val="1"/>
      <w:numFmt w:val="bullet"/>
      <w:lvlText w:val=""/>
      <w:lvlJc w:val="left"/>
      <w:pPr>
        <w:ind w:left="4320" w:hanging="360"/>
      </w:pPr>
      <w:rPr>
        <w:rFonts w:ascii="Wingdings" w:hAnsi="Wingdings" w:hint="default"/>
      </w:rPr>
    </w:lvl>
    <w:lvl w:ilvl="6" w:tplc="C370518A">
      <w:start w:val="1"/>
      <w:numFmt w:val="bullet"/>
      <w:lvlText w:val=""/>
      <w:lvlJc w:val="left"/>
      <w:pPr>
        <w:ind w:left="5040" w:hanging="360"/>
      </w:pPr>
      <w:rPr>
        <w:rFonts w:ascii="Symbol" w:hAnsi="Symbol" w:hint="default"/>
      </w:rPr>
    </w:lvl>
    <w:lvl w:ilvl="7" w:tplc="9DCE90F8">
      <w:start w:val="1"/>
      <w:numFmt w:val="bullet"/>
      <w:lvlText w:val="o"/>
      <w:lvlJc w:val="left"/>
      <w:pPr>
        <w:ind w:left="5760" w:hanging="360"/>
      </w:pPr>
      <w:rPr>
        <w:rFonts w:ascii="Courier New" w:hAnsi="Courier New" w:hint="default"/>
      </w:rPr>
    </w:lvl>
    <w:lvl w:ilvl="8" w:tplc="005E6958">
      <w:start w:val="1"/>
      <w:numFmt w:val="bullet"/>
      <w:lvlText w:val=""/>
      <w:lvlJc w:val="left"/>
      <w:pPr>
        <w:ind w:left="6480" w:hanging="360"/>
      </w:pPr>
      <w:rPr>
        <w:rFonts w:ascii="Wingdings" w:hAnsi="Wingdings" w:hint="default"/>
      </w:rPr>
    </w:lvl>
  </w:abstractNum>
  <w:abstractNum w:abstractNumId="18" w15:restartNumberingAfterBreak="0">
    <w:nsid w:val="706B0ADC"/>
    <w:multiLevelType w:val="hybridMultilevel"/>
    <w:tmpl w:val="AF1C7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40295F"/>
    <w:multiLevelType w:val="hybridMultilevel"/>
    <w:tmpl w:val="AFBA01C0"/>
    <w:lvl w:ilvl="0" w:tplc="B6EE7C54">
      <w:start w:val="1"/>
      <w:numFmt w:val="bullet"/>
      <w:lvlText w:val=""/>
      <w:lvlJc w:val="left"/>
      <w:pPr>
        <w:ind w:left="720" w:hanging="360"/>
      </w:pPr>
      <w:rPr>
        <w:rFonts w:ascii="Symbol" w:hAnsi="Symbol" w:hint="default"/>
      </w:rPr>
    </w:lvl>
    <w:lvl w:ilvl="1" w:tplc="12942FF2">
      <w:start w:val="1"/>
      <w:numFmt w:val="bullet"/>
      <w:lvlText w:val=""/>
      <w:lvlJc w:val="left"/>
      <w:pPr>
        <w:ind w:left="720" w:hanging="360"/>
      </w:pPr>
      <w:rPr>
        <w:rFonts w:ascii="Symbol" w:hAnsi="Symbol" w:hint="default"/>
      </w:rPr>
    </w:lvl>
    <w:lvl w:ilvl="2" w:tplc="C406B2A0">
      <w:start w:val="1"/>
      <w:numFmt w:val="bullet"/>
      <w:lvlText w:val=""/>
      <w:lvlJc w:val="left"/>
      <w:pPr>
        <w:ind w:left="720" w:hanging="360"/>
      </w:pPr>
      <w:rPr>
        <w:rFonts w:ascii="Symbol" w:hAnsi="Symbol" w:hint="default"/>
      </w:rPr>
    </w:lvl>
    <w:lvl w:ilvl="3" w:tplc="33CA4712">
      <w:start w:val="1"/>
      <w:numFmt w:val="bullet"/>
      <w:lvlText w:val=""/>
      <w:lvlJc w:val="left"/>
      <w:pPr>
        <w:ind w:left="720" w:hanging="360"/>
      </w:pPr>
      <w:rPr>
        <w:rFonts w:ascii="Symbol" w:hAnsi="Symbol" w:hint="default"/>
      </w:rPr>
    </w:lvl>
    <w:lvl w:ilvl="4" w:tplc="DABCE86E">
      <w:start w:val="1"/>
      <w:numFmt w:val="bullet"/>
      <w:lvlText w:val=""/>
      <w:lvlJc w:val="left"/>
      <w:pPr>
        <w:ind w:left="720" w:hanging="360"/>
      </w:pPr>
      <w:rPr>
        <w:rFonts w:ascii="Symbol" w:hAnsi="Symbol" w:hint="default"/>
      </w:rPr>
    </w:lvl>
    <w:lvl w:ilvl="5" w:tplc="875C6ABE">
      <w:start w:val="1"/>
      <w:numFmt w:val="bullet"/>
      <w:lvlText w:val=""/>
      <w:lvlJc w:val="left"/>
      <w:pPr>
        <w:ind w:left="720" w:hanging="360"/>
      </w:pPr>
      <w:rPr>
        <w:rFonts w:ascii="Symbol" w:hAnsi="Symbol" w:hint="default"/>
      </w:rPr>
    </w:lvl>
    <w:lvl w:ilvl="6" w:tplc="5EF2FDE4">
      <w:start w:val="1"/>
      <w:numFmt w:val="bullet"/>
      <w:lvlText w:val=""/>
      <w:lvlJc w:val="left"/>
      <w:pPr>
        <w:ind w:left="720" w:hanging="360"/>
      </w:pPr>
      <w:rPr>
        <w:rFonts w:ascii="Symbol" w:hAnsi="Symbol" w:hint="default"/>
      </w:rPr>
    </w:lvl>
    <w:lvl w:ilvl="7" w:tplc="A330DB8A">
      <w:start w:val="1"/>
      <w:numFmt w:val="bullet"/>
      <w:lvlText w:val=""/>
      <w:lvlJc w:val="left"/>
      <w:pPr>
        <w:ind w:left="720" w:hanging="360"/>
      </w:pPr>
      <w:rPr>
        <w:rFonts w:ascii="Symbol" w:hAnsi="Symbol" w:hint="default"/>
      </w:rPr>
    </w:lvl>
    <w:lvl w:ilvl="8" w:tplc="C914B5E6">
      <w:start w:val="1"/>
      <w:numFmt w:val="bullet"/>
      <w:lvlText w:val=""/>
      <w:lvlJc w:val="left"/>
      <w:pPr>
        <w:ind w:left="720" w:hanging="360"/>
      </w:pPr>
      <w:rPr>
        <w:rFonts w:ascii="Symbol" w:hAnsi="Symbol" w:hint="default"/>
      </w:rPr>
    </w:lvl>
  </w:abstractNum>
  <w:abstractNum w:abstractNumId="20" w15:restartNumberingAfterBreak="0">
    <w:nsid w:val="77456743"/>
    <w:multiLevelType w:val="multilevel"/>
    <w:tmpl w:val="9EC46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D1E2DD0"/>
    <w:multiLevelType w:val="multilevel"/>
    <w:tmpl w:val="813EB6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F5F317E"/>
    <w:multiLevelType w:val="hybridMultilevel"/>
    <w:tmpl w:val="98A44D40"/>
    <w:lvl w:ilvl="0" w:tplc="763E89AA">
      <w:start w:val="1"/>
      <w:numFmt w:val="decimal"/>
      <w:lvlText w:val="%1."/>
      <w:lvlJc w:val="left"/>
      <w:pPr>
        <w:ind w:left="360" w:hanging="360"/>
      </w:pPr>
    </w:lvl>
    <w:lvl w:ilvl="1" w:tplc="E93A07D4" w:tentative="1">
      <w:start w:val="1"/>
      <w:numFmt w:val="lowerLetter"/>
      <w:lvlText w:val="%2."/>
      <w:lvlJc w:val="left"/>
      <w:pPr>
        <w:ind w:left="1080" w:hanging="360"/>
      </w:pPr>
    </w:lvl>
    <w:lvl w:ilvl="2" w:tplc="A3568BEC" w:tentative="1">
      <w:start w:val="1"/>
      <w:numFmt w:val="lowerRoman"/>
      <w:lvlText w:val="%3."/>
      <w:lvlJc w:val="right"/>
      <w:pPr>
        <w:ind w:left="1800" w:hanging="180"/>
      </w:pPr>
    </w:lvl>
    <w:lvl w:ilvl="3" w:tplc="63647506" w:tentative="1">
      <w:start w:val="1"/>
      <w:numFmt w:val="decimal"/>
      <w:lvlText w:val="%4."/>
      <w:lvlJc w:val="left"/>
      <w:pPr>
        <w:ind w:left="2520" w:hanging="360"/>
      </w:pPr>
    </w:lvl>
    <w:lvl w:ilvl="4" w:tplc="E4345478" w:tentative="1">
      <w:start w:val="1"/>
      <w:numFmt w:val="lowerLetter"/>
      <w:lvlText w:val="%5."/>
      <w:lvlJc w:val="left"/>
      <w:pPr>
        <w:ind w:left="3240" w:hanging="360"/>
      </w:pPr>
    </w:lvl>
    <w:lvl w:ilvl="5" w:tplc="E84C576E" w:tentative="1">
      <w:start w:val="1"/>
      <w:numFmt w:val="lowerRoman"/>
      <w:lvlText w:val="%6."/>
      <w:lvlJc w:val="right"/>
      <w:pPr>
        <w:ind w:left="3960" w:hanging="180"/>
      </w:pPr>
    </w:lvl>
    <w:lvl w:ilvl="6" w:tplc="823A5A54" w:tentative="1">
      <w:start w:val="1"/>
      <w:numFmt w:val="decimal"/>
      <w:lvlText w:val="%7."/>
      <w:lvlJc w:val="left"/>
      <w:pPr>
        <w:ind w:left="4680" w:hanging="360"/>
      </w:pPr>
    </w:lvl>
    <w:lvl w:ilvl="7" w:tplc="9F843D06" w:tentative="1">
      <w:start w:val="1"/>
      <w:numFmt w:val="lowerLetter"/>
      <w:lvlText w:val="%8."/>
      <w:lvlJc w:val="left"/>
      <w:pPr>
        <w:ind w:left="5400" w:hanging="360"/>
      </w:pPr>
    </w:lvl>
    <w:lvl w:ilvl="8" w:tplc="8AECF550" w:tentative="1">
      <w:start w:val="1"/>
      <w:numFmt w:val="lowerRoman"/>
      <w:lvlText w:val="%9."/>
      <w:lvlJc w:val="right"/>
      <w:pPr>
        <w:ind w:left="6120" w:hanging="180"/>
      </w:pPr>
    </w:lvl>
  </w:abstractNum>
  <w:num w:numId="1" w16cid:durableId="2002154758">
    <w:abstractNumId w:val="5"/>
  </w:num>
  <w:num w:numId="2" w16cid:durableId="1772042968">
    <w:abstractNumId w:val="17"/>
  </w:num>
  <w:num w:numId="3" w16cid:durableId="541791051">
    <w:abstractNumId w:val="16"/>
  </w:num>
  <w:num w:numId="4" w16cid:durableId="49619164">
    <w:abstractNumId w:val="14"/>
  </w:num>
  <w:num w:numId="5" w16cid:durableId="1052580523">
    <w:abstractNumId w:val="22"/>
  </w:num>
  <w:num w:numId="6" w16cid:durableId="459803074">
    <w:abstractNumId w:val="19"/>
  </w:num>
  <w:num w:numId="7" w16cid:durableId="1563713893">
    <w:abstractNumId w:val="12"/>
  </w:num>
  <w:num w:numId="8" w16cid:durableId="744112627">
    <w:abstractNumId w:val="0"/>
  </w:num>
  <w:num w:numId="9" w16cid:durableId="1667173403">
    <w:abstractNumId w:val="1"/>
  </w:num>
  <w:num w:numId="10" w16cid:durableId="956524599">
    <w:abstractNumId w:val="21"/>
  </w:num>
  <w:num w:numId="11" w16cid:durableId="1757937929">
    <w:abstractNumId w:val="2"/>
  </w:num>
  <w:num w:numId="12" w16cid:durableId="2141068237">
    <w:abstractNumId w:val="6"/>
  </w:num>
  <w:num w:numId="13" w16cid:durableId="1313366300">
    <w:abstractNumId w:val="9"/>
  </w:num>
  <w:num w:numId="14" w16cid:durableId="1639340956">
    <w:abstractNumId w:val="13"/>
  </w:num>
  <w:num w:numId="15" w16cid:durableId="1241987958">
    <w:abstractNumId w:val="15"/>
  </w:num>
  <w:num w:numId="16" w16cid:durableId="1195970655">
    <w:abstractNumId w:val="11"/>
  </w:num>
  <w:num w:numId="17" w16cid:durableId="1118983641">
    <w:abstractNumId w:val="8"/>
  </w:num>
  <w:num w:numId="18" w16cid:durableId="151261643">
    <w:abstractNumId w:val="10"/>
  </w:num>
  <w:num w:numId="19" w16cid:durableId="454104791">
    <w:abstractNumId w:val="7"/>
  </w:num>
  <w:num w:numId="20" w16cid:durableId="895746690">
    <w:abstractNumId w:val="18"/>
  </w:num>
  <w:num w:numId="21" w16cid:durableId="500513278">
    <w:abstractNumId w:val="20"/>
  </w:num>
  <w:num w:numId="22" w16cid:durableId="1083262453">
    <w:abstractNumId w:val="3"/>
  </w:num>
  <w:num w:numId="23" w16cid:durableId="746267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87C"/>
    <w:rsid w:val="00001168"/>
    <w:rsid w:val="00002533"/>
    <w:rsid w:val="000058F0"/>
    <w:rsid w:val="00005EC8"/>
    <w:rsid w:val="00006351"/>
    <w:rsid w:val="000067D4"/>
    <w:rsid w:val="00007944"/>
    <w:rsid w:val="00007AC9"/>
    <w:rsid w:val="000107E9"/>
    <w:rsid w:val="00010B98"/>
    <w:rsid w:val="00010EE4"/>
    <w:rsid w:val="000110D6"/>
    <w:rsid w:val="000114D4"/>
    <w:rsid w:val="000147B6"/>
    <w:rsid w:val="000152B8"/>
    <w:rsid w:val="00015519"/>
    <w:rsid w:val="00016EF6"/>
    <w:rsid w:val="0001728D"/>
    <w:rsid w:val="00017A88"/>
    <w:rsid w:val="00020901"/>
    <w:rsid w:val="0002164C"/>
    <w:rsid w:val="00023E1B"/>
    <w:rsid w:val="00025B2B"/>
    <w:rsid w:val="000264F2"/>
    <w:rsid w:val="00026FC7"/>
    <w:rsid w:val="0003067A"/>
    <w:rsid w:val="0003133C"/>
    <w:rsid w:val="000314D6"/>
    <w:rsid w:val="00031EE7"/>
    <w:rsid w:val="00034326"/>
    <w:rsid w:val="00034D6E"/>
    <w:rsid w:val="00034DEB"/>
    <w:rsid w:val="000356C8"/>
    <w:rsid w:val="00035A3B"/>
    <w:rsid w:val="000365EC"/>
    <w:rsid w:val="0003726E"/>
    <w:rsid w:val="0003781E"/>
    <w:rsid w:val="00041E86"/>
    <w:rsid w:val="00042294"/>
    <w:rsid w:val="0004244D"/>
    <w:rsid w:val="00043DD6"/>
    <w:rsid w:val="00043DE2"/>
    <w:rsid w:val="0004430A"/>
    <w:rsid w:val="00044BE7"/>
    <w:rsid w:val="00046254"/>
    <w:rsid w:val="000473D6"/>
    <w:rsid w:val="00047569"/>
    <w:rsid w:val="00050051"/>
    <w:rsid w:val="00050D9D"/>
    <w:rsid w:val="00052048"/>
    <w:rsid w:val="00053517"/>
    <w:rsid w:val="0005378D"/>
    <w:rsid w:val="00053FFF"/>
    <w:rsid w:val="00055E00"/>
    <w:rsid w:val="0005616C"/>
    <w:rsid w:val="00057F17"/>
    <w:rsid w:val="00062DEE"/>
    <w:rsid w:val="00063DE9"/>
    <w:rsid w:val="000646CF"/>
    <w:rsid w:val="000656B0"/>
    <w:rsid w:val="000661C2"/>
    <w:rsid w:val="000669A2"/>
    <w:rsid w:val="00066ABB"/>
    <w:rsid w:val="00067B36"/>
    <w:rsid w:val="00070154"/>
    <w:rsid w:val="000707E2"/>
    <w:rsid w:val="00070EEC"/>
    <w:rsid w:val="0007177D"/>
    <w:rsid w:val="000743AE"/>
    <w:rsid w:val="0007534E"/>
    <w:rsid w:val="00075B8B"/>
    <w:rsid w:val="00075EBC"/>
    <w:rsid w:val="00076144"/>
    <w:rsid w:val="00076B61"/>
    <w:rsid w:val="00080066"/>
    <w:rsid w:val="000839BA"/>
    <w:rsid w:val="00085349"/>
    <w:rsid w:val="0008612F"/>
    <w:rsid w:val="000861F9"/>
    <w:rsid w:val="00086221"/>
    <w:rsid w:val="00090E08"/>
    <w:rsid w:val="00091E44"/>
    <w:rsid w:val="00091E7D"/>
    <w:rsid w:val="00093090"/>
    <w:rsid w:val="00093952"/>
    <w:rsid w:val="0009444E"/>
    <w:rsid w:val="00094901"/>
    <w:rsid w:val="0009591A"/>
    <w:rsid w:val="0009685F"/>
    <w:rsid w:val="00096914"/>
    <w:rsid w:val="000A01D8"/>
    <w:rsid w:val="000A166B"/>
    <w:rsid w:val="000A1F51"/>
    <w:rsid w:val="000A2294"/>
    <w:rsid w:val="000A36E4"/>
    <w:rsid w:val="000A3D23"/>
    <w:rsid w:val="000A4AD4"/>
    <w:rsid w:val="000A511C"/>
    <w:rsid w:val="000A51AA"/>
    <w:rsid w:val="000A5B94"/>
    <w:rsid w:val="000B1BD3"/>
    <w:rsid w:val="000B33A7"/>
    <w:rsid w:val="000B35BB"/>
    <w:rsid w:val="000B3867"/>
    <w:rsid w:val="000B49E0"/>
    <w:rsid w:val="000B6110"/>
    <w:rsid w:val="000B725A"/>
    <w:rsid w:val="000B75A8"/>
    <w:rsid w:val="000B7845"/>
    <w:rsid w:val="000C092C"/>
    <w:rsid w:val="000C13E1"/>
    <w:rsid w:val="000C1E13"/>
    <w:rsid w:val="000C2CAA"/>
    <w:rsid w:val="000D1B28"/>
    <w:rsid w:val="000D1D85"/>
    <w:rsid w:val="000D1F8B"/>
    <w:rsid w:val="000D32B7"/>
    <w:rsid w:val="000D3ABF"/>
    <w:rsid w:val="000D435B"/>
    <w:rsid w:val="000D6267"/>
    <w:rsid w:val="000D643D"/>
    <w:rsid w:val="000D6952"/>
    <w:rsid w:val="000E0906"/>
    <w:rsid w:val="000E0BFB"/>
    <w:rsid w:val="000E4BE2"/>
    <w:rsid w:val="000E5FAC"/>
    <w:rsid w:val="000E6441"/>
    <w:rsid w:val="000E7D43"/>
    <w:rsid w:val="000F04EB"/>
    <w:rsid w:val="000F06B3"/>
    <w:rsid w:val="000F0853"/>
    <w:rsid w:val="000F132A"/>
    <w:rsid w:val="000F1342"/>
    <w:rsid w:val="000F5358"/>
    <w:rsid w:val="000F62CD"/>
    <w:rsid w:val="000F65DE"/>
    <w:rsid w:val="000F6717"/>
    <w:rsid w:val="000F71E0"/>
    <w:rsid w:val="0010037D"/>
    <w:rsid w:val="001003E1"/>
    <w:rsid w:val="0010082A"/>
    <w:rsid w:val="00100F24"/>
    <w:rsid w:val="00101A47"/>
    <w:rsid w:val="00102C2C"/>
    <w:rsid w:val="001031F0"/>
    <w:rsid w:val="001036D2"/>
    <w:rsid w:val="0010750E"/>
    <w:rsid w:val="001075A5"/>
    <w:rsid w:val="0010762D"/>
    <w:rsid w:val="00107BA1"/>
    <w:rsid w:val="00110513"/>
    <w:rsid w:val="00110F65"/>
    <w:rsid w:val="00111861"/>
    <w:rsid w:val="00112202"/>
    <w:rsid w:val="0011347C"/>
    <w:rsid w:val="00113D03"/>
    <w:rsid w:val="00114B8F"/>
    <w:rsid w:val="00115436"/>
    <w:rsid w:val="0011567B"/>
    <w:rsid w:val="00116DB0"/>
    <w:rsid w:val="001173DE"/>
    <w:rsid w:val="0011758B"/>
    <w:rsid w:val="0012252C"/>
    <w:rsid w:val="0012326E"/>
    <w:rsid w:val="0012414D"/>
    <w:rsid w:val="00124F64"/>
    <w:rsid w:val="001258BD"/>
    <w:rsid w:val="00130A3C"/>
    <w:rsid w:val="00130B64"/>
    <w:rsid w:val="00130B67"/>
    <w:rsid w:val="00130C47"/>
    <w:rsid w:val="00131161"/>
    <w:rsid w:val="00132416"/>
    <w:rsid w:val="001345F2"/>
    <w:rsid w:val="00135E98"/>
    <w:rsid w:val="00136A6A"/>
    <w:rsid w:val="0013793E"/>
    <w:rsid w:val="00137C2E"/>
    <w:rsid w:val="00140593"/>
    <w:rsid w:val="00142B90"/>
    <w:rsid w:val="00144389"/>
    <w:rsid w:val="00144FDA"/>
    <w:rsid w:val="00144FF0"/>
    <w:rsid w:val="00150C76"/>
    <w:rsid w:val="00150FDB"/>
    <w:rsid w:val="001510A4"/>
    <w:rsid w:val="001514CB"/>
    <w:rsid w:val="0015177B"/>
    <w:rsid w:val="0015532E"/>
    <w:rsid w:val="00156FC6"/>
    <w:rsid w:val="0016073F"/>
    <w:rsid w:val="00161AEE"/>
    <w:rsid w:val="00162379"/>
    <w:rsid w:val="0016283B"/>
    <w:rsid w:val="00162F4E"/>
    <w:rsid w:val="001641E9"/>
    <w:rsid w:val="00165A55"/>
    <w:rsid w:val="00166010"/>
    <w:rsid w:val="001660E4"/>
    <w:rsid w:val="0016648C"/>
    <w:rsid w:val="00167608"/>
    <w:rsid w:val="00170DD8"/>
    <w:rsid w:val="001715CF"/>
    <w:rsid w:val="00171EB6"/>
    <w:rsid w:val="0017248E"/>
    <w:rsid w:val="00175F71"/>
    <w:rsid w:val="0017717A"/>
    <w:rsid w:val="001778E9"/>
    <w:rsid w:val="00177A44"/>
    <w:rsid w:val="00181713"/>
    <w:rsid w:val="001818CE"/>
    <w:rsid w:val="00181D80"/>
    <w:rsid w:val="00182B67"/>
    <w:rsid w:val="001835DC"/>
    <w:rsid w:val="00185F64"/>
    <w:rsid w:val="00187883"/>
    <w:rsid w:val="0019107C"/>
    <w:rsid w:val="00192303"/>
    <w:rsid w:val="00192E52"/>
    <w:rsid w:val="00193DCD"/>
    <w:rsid w:val="001944F4"/>
    <w:rsid w:val="00194DEB"/>
    <w:rsid w:val="0019538D"/>
    <w:rsid w:val="0019555D"/>
    <w:rsid w:val="00197B18"/>
    <w:rsid w:val="00197F04"/>
    <w:rsid w:val="001A0405"/>
    <w:rsid w:val="001A1AC0"/>
    <w:rsid w:val="001A520E"/>
    <w:rsid w:val="001A5B77"/>
    <w:rsid w:val="001A5E8A"/>
    <w:rsid w:val="001A7C51"/>
    <w:rsid w:val="001B0AE6"/>
    <w:rsid w:val="001B0E61"/>
    <w:rsid w:val="001B6396"/>
    <w:rsid w:val="001B6FBF"/>
    <w:rsid w:val="001B7F4A"/>
    <w:rsid w:val="001BEF8B"/>
    <w:rsid w:val="001C0183"/>
    <w:rsid w:val="001C0220"/>
    <w:rsid w:val="001C13F5"/>
    <w:rsid w:val="001C2436"/>
    <w:rsid w:val="001C2686"/>
    <w:rsid w:val="001C4A77"/>
    <w:rsid w:val="001C52AD"/>
    <w:rsid w:val="001C52B0"/>
    <w:rsid w:val="001C577B"/>
    <w:rsid w:val="001C787F"/>
    <w:rsid w:val="001C7A3B"/>
    <w:rsid w:val="001C7E0E"/>
    <w:rsid w:val="001D0965"/>
    <w:rsid w:val="001D100F"/>
    <w:rsid w:val="001D1356"/>
    <w:rsid w:val="001D2973"/>
    <w:rsid w:val="001D384F"/>
    <w:rsid w:val="001D4E79"/>
    <w:rsid w:val="001D5CCD"/>
    <w:rsid w:val="001D79D8"/>
    <w:rsid w:val="001D7A0C"/>
    <w:rsid w:val="001E00F5"/>
    <w:rsid w:val="001E02B3"/>
    <w:rsid w:val="001E1B3C"/>
    <w:rsid w:val="001E27EA"/>
    <w:rsid w:val="001E294A"/>
    <w:rsid w:val="001E338B"/>
    <w:rsid w:val="001E3A0A"/>
    <w:rsid w:val="001E3C35"/>
    <w:rsid w:val="001E3D2D"/>
    <w:rsid w:val="001E4661"/>
    <w:rsid w:val="001E5CC2"/>
    <w:rsid w:val="001E6D4A"/>
    <w:rsid w:val="001E7176"/>
    <w:rsid w:val="001F05AC"/>
    <w:rsid w:val="001F0B4D"/>
    <w:rsid w:val="001F15C9"/>
    <w:rsid w:val="001F24F4"/>
    <w:rsid w:val="001F252C"/>
    <w:rsid w:val="001F2EB3"/>
    <w:rsid w:val="001F35CE"/>
    <w:rsid w:val="001F36BA"/>
    <w:rsid w:val="001F3812"/>
    <w:rsid w:val="001F5B86"/>
    <w:rsid w:val="001F6F0E"/>
    <w:rsid w:val="002003AC"/>
    <w:rsid w:val="002021B8"/>
    <w:rsid w:val="002023B7"/>
    <w:rsid w:val="00202AFA"/>
    <w:rsid w:val="0020415A"/>
    <w:rsid w:val="00205D36"/>
    <w:rsid w:val="00206C1A"/>
    <w:rsid w:val="00210DEC"/>
    <w:rsid w:val="00211051"/>
    <w:rsid w:val="00211C08"/>
    <w:rsid w:val="002124AD"/>
    <w:rsid w:val="002132BB"/>
    <w:rsid w:val="00213601"/>
    <w:rsid w:val="0021368E"/>
    <w:rsid w:val="00213BBE"/>
    <w:rsid w:val="00214CAD"/>
    <w:rsid w:val="00214FC3"/>
    <w:rsid w:val="002153C9"/>
    <w:rsid w:val="00215BC8"/>
    <w:rsid w:val="00216F78"/>
    <w:rsid w:val="00217EFE"/>
    <w:rsid w:val="0022320E"/>
    <w:rsid w:val="00224AED"/>
    <w:rsid w:val="00224C7E"/>
    <w:rsid w:val="00224DD8"/>
    <w:rsid w:val="00225293"/>
    <w:rsid w:val="0022577E"/>
    <w:rsid w:val="002257E2"/>
    <w:rsid w:val="002268EB"/>
    <w:rsid w:val="002313FB"/>
    <w:rsid w:val="00231EE5"/>
    <w:rsid w:val="00232796"/>
    <w:rsid w:val="00233148"/>
    <w:rsid w:val="00237246"/>
    <w:rsid w:val="002372E9"/>
    <w:rsid w:val="002373DE"/>
    <w:rsid w:val="00237646"/>
    <w:rsid w:val="0024070D"/>
    <w:rsid w:val="00240BF1"/>
    <w:rsid w:val="0024190C"/>
    <w:rsid w:val="00241C80"/>
    <w:rsid w:val="002422F6"/>
    <w:rsid w:val="00242C4E"/>
    <w:rsid w:val="00243EDC"/>
    <w:rsid w:val="00246F55"/>
    <w:rsid w:val="002472DF"/>
    <w:rsid w:val="00247AE6"/>
    <w:rsid w:val="00247B03"/>
    <w:rsid w:val="00251E31"/>
    <w:rsid w:val="0025649E"/>
    <w:rsid w:val="00256565"/>
    <w:rsid w:val="00256B40"/>
    <w:rsid w:val="00256E7D"/>
    <w:rsid w:val="002608EC"/>
    <w:rsid w:val="0026181F"/>
    <w:rsid w:val="00262864"/>
    <w:rsid w:val="002633D0"/>
    <w:rsid w:val="002636C0"/>
    <w:rsid w:val="00264102"/>
    <w:rsid w:val="002651DF"/>
    <w:rsid w:val="00266078"/>
    <w:rsid w:val="00266C31"/>
    <w:rsid w:val="00266F23"/>
    <w:rsid w:val="00270CE1"/>
    <w:rsid w:val="002714D1"/>
    <w:rsid w:val="002723B6"/>
    <w:rsid w:val="002726A4"/>
    <w:rsid w:val="00272C01"/>
    <w:rsid w:val="00275AFD"/>
    <w:rsid w:val="00276BE2"/>
    <w:rsid w:val="00277462"/>
    <w:rsid w:val="002778D8"/>
    <w:rsid w:val="00280C6E"/>
    <w:rsid w:val="00281AFE"/>
    <w:rsid w:val="00282C84"/>
    <w:rsid w:val="00283027"/>
    <w:rsid w:val="00283B73"/>
    <w:rsid w:val="002851E7"/>
    <w:rsid w:val="00285B14"/>
    <w:rsid w:val="00286DCC"/>
    <w:rsid w:val="0028744D"/>
    <w:rsid w:val="00287CD4"/>
    <w:rsid w:val="002903E2"/>
    <w:rsid w:val="00292634"/>
    <w:rsid w:val="00293E52"/>
    <w:rsid w:val="002950B2"/>
    <w:rsid w:val="002950CD"/>
    <w:rsid w:val="00295B41"/>
    <w:rsid w:val="002A01E5"/>
    <w:rsid w:val="002A04D5"/>
    <w:rsid w:val="002A0E5A"/>
    <w:rsid w:val="002A27E7"/>
    <w:rsid w:val="002A3E37"/>
    <w:rsid w:val="002A3F9B"/>
    <w:rsid w:val="002A4576"/>
    <w:rsid w:val="002A463E"/>
    <w:rsid w:val="002A508D"/>
    <w:rsid w:val="002A65B6"/>
    <w:rsid w:val="002A6A75"/>
    <w:rsid w:val="002A6C11"/>
    <w:rsid w:val="002A7D49"/>
    <w:rsid w:val="002A7E7C"/>
    <w:rsid w:val="002B1002"/>
    <w:rsid w:val="002B1515"/>
    <w:rsid w:val="002B43FA"/>
    <w:rsid w:val="002B5A83"/>
    <w:rsid w:val="002C0063"/>
    <w:rsid w:val="002C25BF"/>
    <w:rsid w:val="002C68F3"/>
    <w:rsid w:val="002C6D6F"/>
    <w:rsid w:val="002D3AA9"/>
    <w:rsid w:val="002D3ED2"/>
    <w:rsid w:val="002D3F31"/>
    <w:rsid w:val="002D4A89"/>
    <w:rsid w:val="002D585E"/>
    <w:rsid w:val="002E0C3B"/>
    <w:rsid w:val="002E279B"/>
    <w:rsid w:val="002E3844"/>
    <w:rsid w:val="002E46E4"/>
    <w:rsid w:val="002E4DF4"/>
    <w:rsid w:val="002E5591"/>
    <w:rsid w:val="002E728B"/>
    <w:rsid w:val="002E7E19"/>
    <w:rsid w:val="002F034E"/>
    <w:rsid w:val="002F102A"/>
    <w:rsid w:val="002F2CE9"/>
    <w:rsid w:val="002F320F"/>
    <w:rsid w:val="002F3995"/>
    <w:rsid w:val="002F504D"/>
    <w:rsid w:val="002F643B"/>
    <w:rsid w:val="002F65C8"/>
    <w:rsid w:val="002F65FB"/>
    <w:rsid w:val="00300F3A"/>
    <w:rsid w:val="00300F79"/>
    <w:rsid w:val="00300FFF"/>
    <w:rsid w:val="00301F84"/>
    <w:rsid w:val="003027E1"/>
    <w:rsid w:val="00302A23"/>
    <w:rsid w:val="00302CC9"/>
    <w:rsid w:val="00304277"/>
    <w:rsid w:val="00304B9C"/>
    <w:rsid w:val="00306451"/>
    <w:rsid w:val="00306A95"/>
    <w:rsid w:val="00307320"/>
    <w:rsid w:val="003104FB"/>
    <w:rsid w:val="00310D81"/>
    <w:rsid w:val="0031115B"/>
    <w:rsid w:val="00312D4B"/>
    <w:rsid w:val="00313247"/>
    <w:rsid w:val="00313255"/>
    <w:rsid w:val="00313A6A"/>
    <w:rsid w:val="00313E24"/>
    <w:rsid w:val="003159F4"/>
    <w:rsid w:val="00315D0F"/>
    <w:rsid w:val="003164BC"/>
    <w:rsid w:val="003165B5"/>
    <w:rsid w:val="00316738"/>
    <w:rsid w:val="00317FA2"/>
    <w:rsid w:val="00320166"/>
    <w:rsid w:val="00321697"/>
    <w:rsid w:val="003218E7"/>
    <w:rsid w:val="00322C1B"/>
    <w:rsid w:val="00323CA3"/>
    <w:rsid w:val="00323F18"/>
    <w:rsid w:val="00325C8C"/>
    <w:rsid w:val="00325CBE"/>
    <w:rsid w:val="0032630E"/>
    <w:rsid w:val="00326E01"/>
    <w:rsid w:val="00327322"/>
    <w:rsid w:val="0032C5DC"/>
    <w:rsid w:val="003305F1"/>
    <w:rsid w:val="00332846"/>
    <w:rsid w:val="00332C1B"/>
    <w:rsid w:val="0033333A"/>
    <w:rsid w:val="00334442"/>
    <w:rsid w:val="003345A6"/>
    <w:rsid w:val="00334F66"/>
    <w:rsid w:val="00337F55"/>
    <w:rsid w:val="00340506"/>
    <w:rsid w:val="003426FF"/>
    <w:rsid w:val="00342E12"/>
    <w:rsid w:val="0034330E"/>
    <w:rsid w:val="0034396C"/>
    <w:rsid w:val="0034445E"/>
    <w:rsid w:val="00344578"/>
    <w:rsid w:val="0034459F"/>
    <w:rsid w:val="00347B98"/>
    <w:rsid w:val="003508BA"/>
    <w:rsid w:val="00350ECD"/>
    <w:rsid w:val="00350F9D"/>
    <w:rsid w:val="003514B3"/>
    <w:rsid w:val="00351732"/>
    <w:rsid w:val="00352104"/>
    <w:rsid w:val="00354CC4"/>
    <w:rsid w:val="0035711B"/>
    <w:rsid w:val="00357224"/>
    <w:rsid w:val="0035728B"/>
    <w:rsid w:val="003577D7"/>
    <w:rsid w:val="0036000C"/>
    <w:rsid w:val="003602DB"/>
    <w:rsid w:val="003616D1"/>
    <w:rsid w:val="00362830"/>
    <w:rsid w:val="00362906"/>
    <w:rsid w:val="00363123"/>
    <w:rsid w:val="003635A3"/>
    <w:rsid w:val="00363913"/>
    <w:rsid w:val="00364358"/>
    <w:rsid w:val="003658BE"/>
    <w:rsid w:val="00367D41"/>
    <w:rsid w:val="00370874"/>
    <w:rsid w:val="00372D19"/>
    <w:rsid w:val="003736C8"/>
    <w:rsid w:val="00373A70"/>
    <w:rsid w:val="003746ED"/>
    <w:rsid w:val="00374CAA"/>
    <w:rsid w:val="0037594A"/>
    <w:rsid w:val="00375F57"/>
    <w:rsid w:val="00377234"/>
    <w:rsid w:val="00377D2C"/>
    <w:rsid w:val="00381832"/>
    <w:rsid w:val="00381AA9"/>
    <w:rsid w:val="00383834"/>
    <w:rsid w:val="00383A4E"/>
    <w:rsid w:val="00383EB0"/>
    <w:rsid w:val="003852BD"/>
    <w:rsid w:val="0038543C"/>
    <w:rsid w:val="00385892"/>
    <w:rsid w:val="00385ABC"/>
    <w:rsid w:val="00385C4F"/>
    <w:rsid w:val="00387181"/>
    <w:rsid w:val="003908EA"/>
    <w:rsid w:val="003926EE"/>
    <w:rsid w:val="003934A6"/>
    <w:rsid w:val="00394311"/>
    <w:rsid w:val="00396266"/>
    <w:rsid w:val="00396AE7"/>
    <w:rsid w:val="00397679"/>
    <w:rsid w:val="003A0653"/>
    <w:rsid w:val="003A33F8"/>
    <w:rsid w:val="003A347E"/>
    <w:rsid w:val="003A4B58"/>
    <w:rsid w:val="003A4C81"/>
    <w:rsid w:val="003A4E09"/>
    <w:rsid w:val="003A517D"/>
    <w:rsid w:val="003A5C26"/>
    <w:rsid w:val="003A6FCC"/>
    <w:rsid w:val="003A6FD4"/>
    <w:rsid w:val="003A7356"/>
    <w:rsid w:val="003A7494"/>
    <w:rsid w:val="003A7F1F"/>
    <w:rsid w:val="003B04EF"/>
    <w:rsid w:val="003B0B90"/>
    <w:rsid w:val="003B4268"/>
    <w:rsid w:val="003B5B41"/>
    <w:rsid w:val="003B7354"/>
    <w:rsid w:val="003C062A"/>
    <w:rsid w:val="003C1617"/>
    <w:rsid w:val="003C58BC"/>
    <w:rsid w:val="003C5A38"/>
    <w:rsid w:val="003C5C40"/>
    <w:rsid w:val="003C7E64"/>
    <w:rsid w:val="003D4E16"/>
    <w:rsid w:val="003D68E5"/>
    <w:rsid w:val="003D75A8"/>
    <w:rsid w:val="003D7692"/>
    <w:rsid w:val="003D76E2"/>
    <w:rsid w:val="003E1F3A"/>
    <w:rsid w:val="003E2103"/>
    <w:rsid w:val="003E2612"/>
    <w:rsid w:val="003E2FBE"/>
    <w:rsid w:val="003E334B"/>
    <w:rsid w:val="003E3BFD"/>
    <w:rsid w:val="003E44D2"/>
    <w:rsid w:val="003E5EFD"/>
    <w:rsid w:val="003E6A5E"/>
    <w:rsid w:val="003E6EF2"/>
    <w:rsid w:val="003F0173"/>
    <w:rsid w:val="003F0501"/>
    <w:rsid w:val="003F2B98"/>
    <w:rsid w:val="003F4D07"/>
    <w:rsid w:val="003F674B"/>
    <w:rsid w:val="004009BA"/>
    <w:rsid w:val="004021E1"/>
    <w:rsid w:val="00402E3A"/>
    <w:rsid w:val="00402E8E"/>
    <w:rsid w:val="00402F22"/>
    <w:rsid w:val="00404EF2"/>
    <w:rsid w:val="004056C2"/>
    <w:rsid w:val="0040656B"/>
    <w:rsid w:val="00407F24"/>
    <w:rsid w:val="00410C3A"/>
    <w:rsid w:val="00410C91"/>
    <w:rsid w:val="0041140C"/>
    <w:rsid w:val="004114DC"/>
    <w:rsid w:val="00412220"/>
    <w:rsid w:val="0041244C"/>
    <w:rsid w:val="00412615"/>
    <w:rsid w:val="00413710"/>
    <w:rsid w:val="00414110"/>
    <w:rsid w:val="00414174"/>
    <w:rsid w:val="00414E4A"/>
    <w:rsid w:val="00415877"/>
    <w:rsid w:val="00415A1B"/>
    <w:rsid w:val="00416E2A"/>
    <w:rsid w:val="004212AE"/>
    <w:rsid w:val="00422855"/>
    <w:rsid w:val="004233D2"/>
    <w:rsid w:val="004238C3"/>
    <w:rsid w:val="0042537B"/>
    <w:rsid w:val="00425562"/>
    <w:rsid w:val="004255B8"/>
    <w:rsid w:val="00426E1B"/>
    <w:rsid w:val="00427DF2"/>
    <w:rsid w:val="004301E0"/>
    <w:rsid w:val="004305C6"/>
    <w:rsid w:val="0043170C"/>
    <w:rsid w:val="0043324A"/>
    <w:rsid w:val="00434390"/>
    <w:rsid w:val="00435794"/>
    <w:rsid w:val="00436CDA"/>
    <w:rsid w:val="0043725E"/>
    <w:rsid w:val="00437A42"/>
    <w:rsid w:val="00440F66"/>
    <w:rsid w:val="004414E0"/>
    <w:rsid w:val="0044365B"/>
    <w:rsid w:val="00444852"/>
    <w:rsid w:val="00444D36"/>
    <w:rsid w:val="00446757"/>
    <w:rsid w:val="00450BE7"/>
    <w:rsid w:val="00450C79"/>
    <w:rsid w:val="00451AA5"/>
    <w:rsid w:val="00453A28"/>
    <w:rsid w:val="00454D9B"/>
    <w:rsid w:val="00454DEA"/>
    <w:rsid w:val="0045540F"/>
    <w:rsid w:val="0045720E"/>
    <w:rsid w:val="00457C65"/>
    <w:rsid w:val="00461C96"/>
    <w:rsid w:val="00462635"/>
    <w:rsid w:val="00463A1D"/>
    <w:rsid w:val="00466863"/>
    <w:rsid w:val="00466C10"/>
    <w:rsid w:val="0047283C"/>
    <w:rsid w:val="00472B56"/>
    <w:rsid w:val="00474741"/>
    <w:rsid w:val="00475485"/>
    <w:rsid w:val="004754D0"/>
    <w:rsid w:val="00476BDF"/>
    <w:rsid w:val="00477B37"/>
    <w:rsid w:val="0048031D"/>
    <w:rsid w:val="00481A80"/>
    <w:rsid w:val="004844C7"/>
    <w:rsid w:val="004848FA"/>
    <w:rsid w:val="00484948"/>
    <w:rsid w:val="00484ABB"/>
    <w:rsid w:val="00485B47"/>
    <w:rsid w:val="00486B07"/>
    <w:rsid w:val="004935BD"/>
    <w:rsid w:val="004953DC"/>
    <w:rsid w:val="00496262"/>
    <w:rsid w:val="00496BC2"/>
    <w:rsid w:val="00497B87"/>
    <w:rsid w:val="00497E76"/>
    <w:rsid w:val="00497F38"/>
    <w:rsid w:val="004A0395"/>
    <w:rsid w:val="004A0F68"/>
    <w:rsid w:val="004A16BF"/>
    <w:rsid w:val="004A18F6"/>
    <w:rsid w:val="004A1AFA"/>
    <w:rsid w:val="004A2776"/>
    <w:rsid w:val="004A2DBB"/>
    <w:rsid w:val="004A38BD"/>
    <w:rsid w:val="004A3D77"/>
    <w:rsid w:val="004A5795"/>
    <w:rsid w:val="004A5F56"/>
    <w:rsid w:val="004A6A7B"/>
    <w:rsid w:val="004A7516"/>
    <w:rsid w:val="004B060E"/>
    <w:rsid w:val="004B232C"/>
    <w:rsid w:val="004B2514"/>
    <w:rsid w:val="004B367E"/>
    <w:rsid w:val="004B4CE3"/>
    <w:rsid w:val="004B4F47"/>
    <w:rsid w:val="004B72D0"/>
    <w:rsid w:val="004B73AB"/>
    <w:rsid w:val="004B7866"/>
    <w:rsid w:val="004C11CE"/>
    <w:rsid w:val="004C3412"/>
    <w:rsid w:val="004C5536"/>
    <w:rsid w:val="004C601C"/>
    <w:rsid w:val="004C6FD0"/>
    <w:rsid w:val="004C6FF6"/>
    <w:rsid w:val="004D065A"/>
    <w:rsid w:val="004D0C86"/>
    <w:rsid w:val="004D33C0"/>
    <w:rsid w:val="004D624F"/>
    <w:rsid w:val="004D63DD"/>
    <w:rsid w:val="004E1940"/>
    <w:rsid w:val="004E1CCD"/>
    <w:rsid w:val="004E1F9A"/>
    <w:rsid w:val="004E2DE5"/>
    <w:rsid w:val="004E36BD"/>
    <w:rsid w:val="004E3A07"/>
    <w:rsid w:val="004E4CAA"/>
    <w:rsid w:val="004E50CE"/>
    <w:rsid w:val="004E5E14"/>
    <w:rsid w:val="004E60FB"/>
    <w:rsid w:val="004F0E3B"/>
    <w:rsid w:val="004F2E3B"/>
    <w:rsid w:val="004F3E64"/>
    <w:rsid w:val="004F5D0F"/>
    <w:rsid w:val="0050112A"/>
    <w:rsid w:val="00501D13"/>
    <w:rsid w:val="00501DAF"/>
    <w:rsid w:val="00502858"/>
    <w:rsid w:val="00503E1B"/>
    <w:rsid w:val="00503E98"/>
    <w:rsid w:val="00504F49"/>
    <w:rsid w:val="005052C4"/>
    <w:rsid w:val="00505D0E"/>
    <w:rsid w:val="00505ED6"/>
    <w:rsid w:val="0050691D"/>
    <w:rsid w:val="00507805"/>
    <w:rsid w:val="00507908"/>
    <w:rsid w:val="00507EAC"/>
    <w:rsid w:val="00512990"/>
    <w:rsid w:val="00513169"/>
    <w:rsid w:val="00514D3A"/>
    <w:rsid w:val="00515504"/>
    <w:rsid w:val="005156BA"/>
    <w:rsid w:val="00515F8F"/>
    <w:rsid w:val="005161A0"/>
    <w:rsid w:val="00516895"/>
    <w:rsid w:val="00516A35"/>
    <w:rsid w:val="00517F14"/>
    <w:rsid w:val="005200D9"/>
    <w:rsid w:val="00521B70"/>
    <w:rsid w:val="00522095"/>
    <w:rsid w:val="005233FA"/>
    <w:rsid w:val="00524797"/>
    <w:rsid w:val="00526F49"/>
    <w:rsid w:val="0052704B"/>
    <w:rsid w:val="00527AA1"/>
    <w:rsid w:val="00531865"/>
    <w:rsid w:val="00531BF8"/>
    <w:rsid w:val="00531C29"/>
    <w:rsid w:val="005350F0"/>
    <w:rsid w:val="005369B6"/>
    <w:rsid w:val="005376FA"/>
    <w:rsid w:val="0053778A"/>
    <w:rsid w:val="005403FE"/>
    <w:rsid w:val="0054042B"/>
    <w:rsid w:val="0054071A"/>
    <w:rsid w:val="00540D20"/>
    <w:rsid w:val="005410D0"/>
    <w:rsid w:val="00541D97"/>
    <w:rsid w:val="0054235B"/>
    <w:rsid w:val="005438F9"/>
    <w:rsid w:val="005447FF"/>
    <w:rsid w:val="00550668"/>
    <w:rsid w:val="00550A37"/>
    <w:rsid w:val="00553511"/>
    <w:rsid w:val="005540DE"/>
    <w:rsid w:val="00554A1E"/>
    <w:rsid w:val="005563EA"/>
    <w:rsid w:val="00556C0B"/>
    <w:rsid w:val="00557B8D"/>
    <w:rsid w:val="00557D08"/>
    <w:rsid w:val="00557DC5"/>
    <w:rsid w:val="00561059"/>
    <w:rsid w:val="00561904"/>
    <w:rsid w:val="00561F0B"/>
    <w:rsid w:val="005646D7"/>
    <w:rsid w:val="00566E5A"/>
    <w:rsid w:val="0056724F"/>
    <w:rsid w:val="0057065D"/>
    <w:rsid w:val="005736D1"/>
    <w:rsid w:val="00573AD6"/>
    <w:rsid w:val="0057477A"/>
    <w:rsid w:val="00574EA9"/>
    <w:rsid w:val="00575109"/>
    <w:rsid w:val="00577A76"/>
    <w:rsid w:val="00577D42"/>
    <w:rsid w:val="00577D8A"/>
    <w:rsid w:val="0058068F"/>
    <w:rsid w:val="0058085A"/>
    <w:rsid w:val="00580EA0"/>
    <w:rsid w:val="00580F28"/>
    <w:rsid w:val="00582747"/>
    <w:rsid w:val="005851AC"/>
    <w:rsid w:val="005855D7"/>
    <w:rsid w:val="005860B1"/>
    <w:rsid w:val="00590A0C"/>
    <w:rsid w:val="00592A04"/>
    <w:rsid w:val="00592B38"/>
    <w:rsid w:val="00592E9D"/>
    <w:rsid w:val="00594EF7"/>
    <w:rsid w:val="00594F2B"/>
    <w:rsid w:val="005962E2"/>
    <w:rsid w:val="00596F08"/>
    <w:rsid w:val="005976F1"/>
    <w:rsid w:val="005A069B"/>
    <w:rsid w:val="005A0EC9"/>
    <w:rsid w:val="005A5126"/>
    <w:rsid w:val="005A60AF"/>
    <w:rsid w:val="005A6197"/>
    <w:rsid w:val="005A6E8F"/>
    <w:rsid w:val="005B01E9"/>
    <w:rsid w:val="005B481F"/>
    <w:rsid w:val="005B4B50"/>
    <w:rsid w:val="005B4DA5"/>
    <w:rsid w:val="005B4F4F"/>
    <w:rsid w:val="005B68AA"/>
    <w:rsid w:val="005B6C36"/>
    <w:rsid w:val="005B6F8C"/>
    <w:rsid w:val="005B7493"/>
    <w:rsid w:val="005B7C9D"/>
    <w:rsid w:val="005C024B"/>
    <w:rsid w:val="005C37F9"/>
    <w:rsid w:val="005C4271"/>
    <w:rsid w:val="005C46ED"/>
    <w:rsid w:val="005C492B"/>
    <w:rsid w:val="005C4B8F"/>
    <w:rsid w:val="005C5E42"/>
    <w:rsid w:val="005C62EC"/>
    <w:rsid w:val="005C7A81"/>
    <w:rsid w:val="005D016B"/>
    <w:rsid w:val="005D0A39"/>
    <w:rsid w:val="005D0DD3"/>
    <w:rsid w:val="005D1DCB"/>
    <w:rsid w:val="005D23AC"/>
    <w:rsid w:val="005D2B11"/>
    <w:rsid w:val="005D3598"/>
    <w:rsid w:val="005D51D9"/>
    <w:rsid w:val="005D5A3F"/>
    <w:rsid w:val="005D60EB"/>
    <w:rsid w:val="005E0323"/>
    <w:rsid w:val="005E0621"/>
    <w:rsid w:val="005E2095"/>
    <w:rsid w:val="005E39E3"/>
    <w:rsid w:val="005E3A79"/>
    <w:rsid w:val="005E504B"/>
    <w:rsid w:val="005E6C2F"/>
    <w:rsid w:val="005E6DFF"/>
    <w:rsid w:val="005E79E1"/>
    <w:rsid w:val="005F0836"/>
    <w:rsid w:val="005F0F0B"/>
    <w:rsid w:val="005F2EA1"/>
    <w:rsid w:val="005F3D31"/>
    <w:rsid w:val="005F3EFE"/>
    <w:rsid w:val="005F4399"/>
    <w:rsid w:val="005F476A"/>
    <w:rsid w:val="005F5C04"/>
    <w:rsid w:val="005F7553"/>
    <w:rsid w:val="005F7691"/>
    <w:rsid w:val="005F7BD6"/>
    <w:rsid w:val="00600AFF"/>
    <w:rsid w:val="00602D71"/>
    <w:rsid w:val="006033C0"/>
    <w:rsid w:val="00603425"/>
    <w:rsid w:val="00607467"/>
    <w:rsid w:val="00610394"/>
    <w:rsid w:val="00610C5C"/>
    <w:rsid w:val="00613D91"/>
    <w:rsid w:val="00614A96"/>
    <w:rsid w:val="00616A38"/>
    <w:rsid w:val="00617259"/>
    <w:rsid w:val="00622202"/>
    <w:rsid w:val="00622427"/>
    <w:rsid w:val="00623140"/>
    <w:rsid w:val="006263AA"/>
    <w:rsid w:val="00627FC3"/>
    <w:rsid w:val="00630EC1"/>
    <w:rsid w:val="00631BF7"/>
    <w:rsid w:val="0063249B"/>
    <w:rsid w:val="00633124"/>
    <w:rsid w:val="006368F7"/>
    <w:rsid w:val="00636D34"/>
    <w:rsid w:val="0063711F"/>
    <w:rsid w:val="006373D2"/>
    <w:rsid w:val="00637BF7"/>
    <w:rsid w:val="006403DD"/>
    <w:rsid w:val="00640B3C"/>
    <w:rsid w:val="006415F9"/>
    <w:rsid w:val="00641609"/>
    <w:rsid w:val="00643C4D"/>
    <w:rsid w:val="00643E65"/>
    <w:rsid w:val="00643E6A"/>
    <w:rsid w:val="00646BC1"/>
    <w:rsid w:val="0064780A"/>
    <w:rsid w:val="00650B07"/>
    <w:rsid w:val="00650C35"/>
    <w:rsid w:val="006535A8"/>
    <w:rsid w:val="00654C9A"/>
    <w:rsid w:val="00654E1C"/>
    <w:rsid w:val="00655060"/>
    <w:rsid w:val="0065539F"/>
    <w:rsid w:val="00656BE2"/>
    <w:rsid w:val="00656F2B"/>
    <w:rsid w:val="0065712D"/>
    <w:rsid w:val="006575F3"/>
    <w:rsid w:val="00662484"/>
    <w:rsid w:val="00662645"/>
    <w:rsid w:val="006630D0"/>
    <w:rsid w:val="00664B33"/>
    <w:rsid w:val="006668C0"/>
    <w:rsid w:val="00667519"/>
    <w:rsid w:val="006677D4"/>
    <w:rsid w:val="00670081"/>
    <w:rsid w:val="00670499"/>
    <w:rsid w:val="00670F3E"/>
    <w:rsid w:val="00673725"/>
    <w:rsid w:val="00676246"/>
    <w:rsid w:val="006772D8"/>
    <w:rsid w:val="00677F56"/>
    <w:rsid w:val="006802CA"/>
    <w:rsid w:val="00681433"/>
    <w:rsid w:val="00681602"/>
    <w:rsid w:val="006818BE"/>
    <w:rsid w:val="00682507"/>
    <w:rsid w:val="006835D3"/>
    <w:rsid w:val="006843F6"/>
    <w:rsid w:val="00684F4D"/>
    <w:rsid w:val="0068600E"/>
    <w:rsid w:val="006862E9"/>
    <w:rsid w:val="00686E0A"/>
    <w:rsid w:val="0069007E"/>
    <w:rsid w:val="00691701"/>
    <w:rsid w:val="00692224"/>
    <w:rsid w:val="006937C6"/>
    <w:rsid w:val="00694365"/>
    <w:rsid w:val="006945C8"/>
    <w:rsid w:val="006961EC"/>
    <w:rsid w:val="00697ED0"/>
    <w:rsid w:val="006A087B"/>
    <w:rsid w:val="006A34C5"/>
    <w:rsid w:val="006A3BE9"/>
    <w:rsid w:val="006A540B"/>
    <w:rsid w:val="006A5460"/>
    <w:rsid w:val="006A5493"/>
    <w:rsid w:val="006A6115"/>
    <w:rsid w:val="006A6B49"/>
    <w:rsid w:val="006A6BC8"/>
    <w:rsid w:val="006B0991"/>
    <w:rsid w:val="006B1321"/>
    <w:rsid w:val="006B4CBB"/>
    <w:rsid w:val="006B5BEA"/>
    <w:rsid w:val="006B5D6C"/>
    <w:rsid w:val="006B79F1"/>
    <w:rsid w:val="006C075D"/>
    <w:rsid w:val="006C0C6D"/>
    <w:rsid w:val="006C299C"/>
    <w:rsid w:val="006C2B28"/>
    <w:rsid w:val="006C2FF5"/>
    <w:rsid w:val="006C33D1"/>
    <w:rsid w:val="006C63C4"/>
    <w:rsid w:val="006C7499"/>
    <w:rsid w:val="006D065B"/>
    <w:rsid w:val="006D2B56"/>
    <w:rsid w:val="006D3CD4"/>
    <w:rsid w:val="006D406C"/>
    <w:rsid w:val="006D543D"/>
    <w:rsid w:val="006D5A5E"/>
    <w:rsid w:val="006D5D98"/>
    <w:rsid w:val="006D6E55"/>
    <w:rsid w:val="006D7966"/>
    <w:rsid w:val="006D7AF4"/>
    <w:rsid w:val="006E1317"/>
    <w:rsid w:val="006E1B43"/>
    <w:rsid w:val="006E1E4B"/>
    <w:rsid w:val="006E2397"/>
    <w:rsid w:val="006E3F90"/>
    <w:rsid w:val="006E54F0"/>
    <w:rsid w:val="006E5569"/>
    <w:rsid w:val="006E5DC1"/>
    <w:rsid w:val="006E5E17"/>
    <w:rsid w:val="006E6F09"/>
    <w:rsid w:val="006E6F3E"/>
    <w:rsid w:val="006E73DD"/>
    <w:rsid w:val="006E75FB"/>
    <w:rsid w:val="006F0DA3"/>
    <w:rsid w:val="006F179A"/>
    <w:rsid w:val="006F274E"/>
    <w:rsid w:val="006F3565"/>
    <w:rsid w:val="006F46CF"/>
    <w:rsid w:val="006F51B3"/>
    <w:rsid w:val="006F5916"/>
    <w:rsid w:val="006F62BF"/>
    <w:rsid w:val="006F7357"/>
    <w:rsid w:val="006F7E10"/>
    <w:rsid w:val="007026ED"/>
    <w:rsid w:val="00702705"/>
    <w:rsid w:val="00702C5C"/>
    <w:rsid w:val="00703402"/>
    <w:rsid w:val="00703BA1"/>
    <w:rsid w:val="00703DED"/>
    <w:rsid w:val="00703F7D"/>
    <w:rsid w:val="00704167"/>
    <w:rsid w:val="00704491"/>
    <w:rsid w:val="007051F0"/>
    <w:rsid w:val="0070705D"/>
    <w:rsid w:val="007074D2"/>
    <w:rsid w:val="0070758C"/>
    <w:rsid w:val="00711616"/>
    <w:rsid w:val="00711E22"/>
    <w:rsid w:val="00712813"/>
    <w:rsid w:val="00712885"/>
    <w:rsid w:val="00712963"/>
    <w:rsid w:val="00712CD5"/>
    <w:rsid w:val="00713143"/>
    <w:rsid w:val="007135E8"/>
    <w:rsid w:val="0071552F"/>
    <w:rsid w:val="00716198"/>
    <w:rsid w:val="007171B1"/>
    <w:rsid w:val="007204EA"/>
    <w:rsid w:val="0072086E"/>
    <w:rsid w:val="007223AF"/>
    <w:rsid w:val="00722958"/>
    <w:rsid w:val="00723686"/>
    <w:rsid w:val="007241F8"/>
    <w:rsid w:val="00724DD1"/>
    <w:rsid w:val="00724E75"/>
    <w:rsid w:val="00725176"/>
    <w:rsid w:val="007256CE"/>
    <w:rsid w:val="007260F2"/>
    <w:rsid w:val="00726143"/>
    <w:rsid w:val="0072674A"/>
    <w:rsid w:val="007306A6"/>
    <w:rsid w:val="0073258B"/>
    <w:rsid w:val="0073409B"/>
    <w:rsid w:val="007343B1"/>
    <w:rsid w:val="00735F32"/>
    <w:rsid w:val="007362E6"/>
    <w:rsid w:val="00737255"/>
    <w:rsid w:val="00737375"/>
    <w:rsid w:val="00737851"/>
    <w:rsid w:val="0074042C"/>
    <w:rsid w:val="00741640"/>
    <w:rsid w:val="00741707"/>
    <w:rsid w:val="00743ECF"/>
    <w:rsid w:val="00744200"/>
    <w:rsid w:val="00744E09"/>
    <w:rsid w:val="00745F7C"/>
    <w:rsid w:val="0074697D"/>
    <w:rsid w:val="007474E5"/>
    <w:rsid w:val="0075008F"/>
    <w:rsid w:val="007505E4"/>
    <w:rsid w:val="00751A8E"/>
    <w:rsid w:val="00751B5D"/>
    <w:rsid w:val="00751F90"/>
    <w:rsid w:val="0075390E"/>
    <w:rsid w:val="00753F2C"/>
    <w:rsid w:val="00753FC2"/>
    <w:rsid w:val="00754125"/>
    <w:rsid w:val="00756BC4"/>
    <w:rsid w:val="00761785"/>
    <w:rsid w:val="00761C19"/>
    <w:rsid w:val="00761DD7"/>
    <w:rsid w:val="00762096"/>
    <w:rsid w:val="00763C1A"/>
    <w:rsid w:val="007649F1"/>
    <w:rsid w:val="007651C0"/>
    <w:rsid w:val="0076600F"/>
    <w:rsid w:val="007673FE"/>
    <w:rsid w:val="00771CB0"/>
    <w:rsid w:val="00771E23"/>
    <w:rsid w:val="00772B0C"/>
    <w:rsid w:val="00772F35"/>
    <w:rsid w:val="00773DE6"/>
    <w:rsid w:val="00773F8F"/>
    <w:rsid w:val="007747E0"/>
    <w:rsid w:val="007754DD"/>
    <w:rsid w:val="007764B7"/>
    <w:rsid w:val="00776922"/>
    <w:rsid w:val="00777A86"/>
    <w:rsid w:val="00780013"/>
    <w:rsid w:val="007804EF"/>
    <w:rsid w:val="007808E7"/>
    <w:rsid w:val="0078496F"/>
    <w:rsid w:val="0078510D"/>
    <w:rsid w:val="00786F6D"/>
    <w:rsid w:val="00791092"/>
    <w:rsid w:val="00791A4F"/>
    <w:rsid w:val="00791A53"/>
    <w:rsid w:val="00793BA7"/>
    <w:rsid w:val="007941E7"/>
    <w:rsid w:val="00794E6A"/>
    <w:rsid w:val="00795166"/>
    <w:rsid w:val="00795BB8"/>
    <w:rsid w:val="00796132"/>
    <w:rsid w:val="00796585"/>
    <w:rsid w:val="00796D14"/>
    <w:rsid w:val="007972FF"/>
    <w:rsid w:val="00797DE5"/>
    <w:rsid w:val="007A1254"/>
    <w:rsid w:val="007A1802"/>
    <w:rsid w:val="007A2D4F"/>
    <w:rsid w:val="007A402D"/>
    <w:rsid w:val="007A4A93"/>
    <w:rsid w:val="007A5AEC"/>
    <w:rsid w:val="007A71D8"/>
    <w:rsid w:val="007A72B6"/>
    <w:rsid w:val="007A78DE"/>
    <w:rsid w:val="007B0200"/>
    <w:rsid w:val="007B3412"/>
    <w:rsid w:val="007B3DE3"/>
    <w:rsid w:val="007B452A"/>
    <w:rsid w:val="007B6C41"/>
    <w:rsid w:val="007B73AF"/>
    <w:rsid w:val="007C19C1"/>
    <w:rsid w:val="007C1B13"/>
    <w:rsid w:val="007C3184"/>
    <w:rsid w:val="007C3471"/>
    <w:rsid w:val="007C3533"/>
    <w:rsid w:val="007C3774"/>
    <w:rsid w:val="007C4A76"/>
    <w:rsid w:val="007C708E"/>
    <w:rsid w:val="007D1AE0"/>
    <w:rsid w:val="007D1BFF"/>
    <w:rsid w:val="007D34FC"/>
    <w:rsid w:val="007D38D0"/>
    <w:rsid w:val="007D61DF"/>
    <w:rsid w:val="007D6661"/>
    <w:rsid w:val="007D6AC2"/>
    <w:rsid w:val="007D71C9"/>
    <w:rsid w:val="007D7722"/>
    <w:rsid w:val="007D7C67"/>
    <w:rsid w:val="007D7ECD"/>
    <w:rsid w:val="007E012B"/>
    <w:rsid w:val="007E1732"/>
    <w:rsid w:val="007E1C6B"/>
    <w:rsid w:val="007E3E52"/>
    <w:rsid w:val="007E4ABE"/>
    <w:rsid w:val="007E4D3C"/>
    <w:rsid w:val="007E617D"/>
    <w:rsid w:val="007E6868"/>
    <w:rsid w:val="007E6FD1"/>
    <w:rsid w:val="007E740E"/>
    <w:rsid w:val="007F125C"/>
    <w:rsid w:val="007F1387"/>
    <w:rsid w:val="007F15F4"/>
    <w:rsid w:val="007F18B6"/>
    <w:rsid w:val="007F5CCA"/>
    <w:rsid w:val="007F6355"/>
    <w:rsid w:val="007F6520"/>
    <w:rsid w:val="007F6766"/>
    <w:rsid w:val="0080208E"/>
    <w:rsid w:val="00802F41"/>
    <w:rsid w:val="0080624F"/>
    <w:rsid w:val="00810020"/>
    <w:rsid w:val="00810DB2"/>
    <w:rsid w:val="00812A29"/>
    <w:rsid w:val="00812BF9"/>
    <w:rsid w:val="00812E83"/>
    <w:rsid w:val="00813EAA"/>
    <w:rsid w:val="00814A3B"/>
    <w:rsid w:val="00816864"/>
    <w:rsid w:val="00817248"/>
    <w:rsid w:val="00817411"/>
    <w:rsid w:val="0082229D"/>
    <w:rsid w:val="00823760"/>
    <w:rsid w:val="00823A25"/>
    <w:rsid w:val="00823AF5"/>
    <w:rsid w:val="008241FB"/>
    <w:rsid w:val="008261F0"/>
    <w:rsid w:val="00826A88"/>
    <w:rsid w:val="0082741A"/>
    <w:rsid w:val="008312DF"/>
    <w:rsid w:val="00831323"/>
    <w:rsid w:val="00832B3E"/>
    <w:rsid w:val="00833BDF"/>
    <w:rsid w:val="008340BD"/>
    <w:rsid w:val="00840ED1"/>
    <w:rsid w:val="00842392"/>
    <w:rsid w:val="00843D5B"/>
    <w:rsid w:val="0084435B"/>
    <w:rsid w:val="00846541"/>
    <w:rsid w:val="00846716"/>
    <w:rsid w:val="00847358"/>
    <w:rsid w:val="008476A2"/>
    <w:rsid w:val="0084781A"/>
    <w:rsid w:val="0084797C"/>
    <w:rsid w:val="00847C5C"/>
    <w:rsid w:val="00847FD9"/>
    <w:rsid w:val="008502E6"/>
    <w:rsid w:val="008504A9"/>
    <w:rsid w:val="0085068F"/>
    <w:rsid w:val="008511E1"/>
    <w:rsid w:val="008516FA"/>
    <w:rsid w:val="00852277"/>
    <w:rsid w:val="0085233C"/>
    <w:rsid w:val="00853B1A"/>
    <w:rsid w:val="00853E3B"/>
    <w:rsid w:val="0085505D"/>
    <w:rsid w:val="00855FEA"/>
    <w:rsid w:val="00857489"/>
    <w:rsid w:val="00857D93"/>
    <w:rsid w:val="00857EB4"/>
    <w:rsid w:val="0086033C"/>
    <w:rsid w:val="0086226E"/>
    <w:rsid w:val="008650D7"/>
    <w:rsid w:val="00865EB2"/>
    <w:rsid w:val="00866138"/>
    <w:rsid w:val="00866B48"/>
    <w:rsid w:val="00866B68"/>
    <w:rsid w:val="00870F87"/>
    <w:rsid w:val="00872708"/>
    <w:rsid w:val="00872C5B"/>
    <w:rsid w:val="00872DE6"/>
    <w:rsid w:val="00873BD5"/>
    <w:rsid w:val="00874248"/>
    <w:rsid w:val="0087476D"/>
    <w:rsid w:val="00874F41"/>
    <w:rsid w:val="00875480"/>
    <w:rsid w:val="0087590C"/>
    <w:rsid w:val="008775DA"/>
    <w:rsid w:val="0088394D"/>
    <w:rsid w:val="00884B6D"/>
    <w:rsid w:val="0088618D"/>
    <w:rsid w:val="00886832"/>
    <w:rsid w:val="00887105"/>
    <w:rsid w:val="00887E2D"/>
    <w:rsid w:val="008903F2"/>
    <w:rsid w:val="00892E25"/>
    <w:rsid w:val="00897D94"/>
    <w:rsid w:val="00897E43"/>
    <w:rsid w:val="008A1E0C"/>
    <w:rsid w:val="008A322A"/>
    <w:rsid w:val="008A36FB"/>
    <w:rsid w:val="008A4101"/>
    <w:rsid w:val="008A59A6"/>
    <w:rsid w:val="008A5B29"/>
    <w:rsid w:val="008A62FD"/>
    <w:rsid w:val="008A6985"/>
    <w:rsid w:val="008A73ED"/>
    <w:rsid w:val="008B047F"/>
    <w:rsid w:val="008B0825"/>
    <w:rsid w:val="008B113A"/>
    <w:rsid w:val="008B3726"/>
    <w:rsid w:val="008B49A4"/>
    <w:rsid w:val="008B5FFB"/>
    <w:rsid w:val="008B7D3D"/>
    <w:rsid w:val="008C0951"/>
    <w:rsid w:val="008C1651"/>
    <w:rsid w:val="008C23E2"/>
    <w:rsid w:val="008C26AD"/>
    <w:rsid w:val="008C2C4B"/>
    <w:rsid w:val="008C2C7D"/>
    <w:rsid w:val="008C2F51"/>
    <w:rsid w:val="008C3541"/>
    <w:rsid w:val="008C3E0A"/>
    <w:rsid w:val="008C4385"/>
    <w:rsid w:val="008C755F"/>
    <w:rsid w:val="008D0838"/>
    <w:rsid w:val="008D1E5B"/>
    <w:rsid w:val="008D22B7"/>
    <w:rsid w:val="008D2CC2"/>
    <w:rsid w:val="008D2CD1"/>
    <w:rsid w:val="008D3446"/>
    <w:rsid w:val="008D34F8"/>
    <w:rsid w:val="008D37A7"/>
    <w:rsid w:val="008D402C"/>
    <w:rsid w:val="008D5353"/>
    <w:rsid w:val="008D5997"/>
    <w:rsid w:val="008D6606"/>
    <w:rsid w:val="008D675A"/>
    <w:rsid w:val="008D681C"/>
    <w:rsid w:val="008E0073"/>
    <w:rsid w:val="008E173F"/>
    <w:rsid w:val="008E2B25"/>
    <w:rsid w:val="008E2B58"/>
    <w:rsid w:val="008E45BB"/>
    <w:rsid w:val="008E7E44"/>
    <w:rsid w:val="008F1144"/>
    <w:rsid w:val="008F165F"/>
    <w:rsid w:val="008F1D6A"/>
    <w:rsid w:val="008F2873"/>
    <w:rsid w:val="008F2A26"/>
    <w:rsid w:val="008F3C0E"/>
    <w:rsid w:val="008F4A2B"/>
    <w:rsid w:val="008F7435"/>
    <w:rsid w:val="008F7801"/>
    <w:rsid w:val="008F7BA7"/>
    <w:rsid w:val="008F7FC1"/>
    <w:rsid w:val="009020A0"/>
    <w:rsid w:val="00902D64"/>
    <w:rsid w:val="00902FEC"/>
    <w:rsid w:val="00903AB5"/>
    <w:rsid w:val="00903CC5"/>
    <w:rsid w:val="00904FD9"/>
    <w:rsid w:val="009056B3"/>
    <w:rsid w:val="009076C0"/>
    <w:rsid w:val="00910934"/>
    <w:rsid w:val="00910F3D"/>
    <w:rsid w:val="00912215"/>
    <w:rsid w:val="00912EA4"/>
    <w:rsid w:val="00914112"/>
    <w:rsid w:val="00914222"/>
    <w:rsid w:val="009143A9"/>
    <w:rsid w:val="009164B1"/>
    <w:rsid w:val="00916910"/>
    <w:rsid w:val="009179E7"/>
    <w:rsid w:val="00917BB7"/>
    <w:rsid w:val="00920ACA"/>
    <w:rsid w:val="00920C0A"/>
    <w:rsid w:val="00921B03"/>
    <w:rsid w:val="00923BCE"/>
    <w:rsid w:val="00926088"/>
    <w:rsid w:val="0093000E"/>
    <w:rsid w:val="00930653"/>
    <w:rsid w:val="00930775"/>
    <w:rsid w:val="00931DC1"/>
    <w:rsid w:val="009323C5"/>
    <w:rsid w:val="009326B2"/>
    <w:rsid w:val="00932849"/>
    <w:rsid w:val="009333EC"/>
    <w:rsid w:val="00934077"/>
    <w:rsid w:val="009346AB"/>
    <w:rsid w:val="0093595E"/>
    <w:rsid w:val="0094061D"/>
    <w:rsid w:val="00941D21"/>
    <w:rsid w:val="009422BD"/>
    <w:rsid w:val="00944EA1"/>
    <w:rsid w:val="00946DBA"/>
    <w:rsid w:val="00947A11"/>
    <w:rsid w:val="00947B75"/>
    <w:rsid w:val="00951498"/>
    <w:rsid w:val="00951773"/>
    <w:rsid w:val="00951D2C"/>
    <w:rsid w:val="00951EED"/>
    <w:rsid w:val="0095432B"/>
    <w:rsid w:val="009550D3"/>
    <w:rsid w:val="0095561A"/>
    <w:rsid w:val="00957136"/>
    <w:rsid w:val="0096016D"/>
    <w:rsid w:val="00960D3B"/>
    <w:rsid w:val="00961B38"/>
    <w:rsid w:val="00961FAA"/>
    <w:rsid w:val="00962F13"/>
    <w:rsid w:val="00963501"/>
    <w:rsid w:val="00963E5E"/>
    <w:rsid w:val="00964C41"/>
    <w:rsid w:val="00966E37"/>
    <w:rsid w:val="00966F50"/>
    <w:rsid w:val="00967364"/>
    <w:rsid w:val="0097183E"/>
    <w:rsid w:val="00971910"/>
    <w:rsid w:val="00973ECE"/>
    <w:rsid w:val="0097472A"/>
    <w:rsid w:val="00975C69"/>
    <w:rsid w:val="00976620"/>
    <w:rsid w:val="00977807"/>
    <w:rsid w:val="00977C42"/>
    <w:rsid w:val="00980197"/>
    <w:rsid w:val="009806E9"/>
    <w:rsid w:val="009823AB"/>
    <w:rsid w:val="0098404D"/>
    <w:rsid w:val="0098560A"/>
    <w:rsid w:val="00985F4C"/>
    <w:rsid w:val="00985FE3"/>
    <w:rsid w:val="00986080"/>
    <w:rsid w:val="009876E7"/>
    <w:rsid w:val="009903A1"/>
    <w:rsid w:val="00990BD2"/>
    <w:rsid w:val="00990C37"/>
    <w:rsid w:val="00990EE3"/>
    <w:rsid w:val="009937E1"/>
    <w:rsid w:val="00993A50"/>
    <w:rsid w:val="009940B3"/>
    <w:rsid w:val="0099413D"/>
    <w:rsid w:val="00994AEE"/>
    <w:rsid w:val="00997AB8"/>
    <w:rsid w:val="009A0857"/>
    <w:rsid w:val="009A15EA"/>
    <w:rsid w:val="009A2A7E"/>
    <w:rsid w:val="009A33A3"/>
    <w:rsid w:val="009A34D6"/>
    <w:rsid w:val="009A3ACC"/>
    <w:rsid w:val="009A5154"/>
    <w:rsid w:val="009A6544"/>
    <w:rsid w:val="009A73C8"/>
    <w:rsid w:val="009B007C"/>
    <w:rsid w:val="009B03E4"/>
    <w:rsid w:val="009B1E12"/>
    <w:rsid w:val="009B206B"/>
    <w:rsid w:val="009B67F6"/>
    <w:rsid w:val="009B68AF"/>
    <w:rsid w:val="009B6AD7"/>
    <w:rsid w:val="009B70FD"/>
    <w:rsid w:val="009B770B"/>
    <w:rsid w:val="009B78B2"/>
    <w:rsid w:val="009C0148"/>
    <w:rsid w:val="009C0423"/>
    <w:rsid w:val="009C0C3E"/>
    <w:rsid w:val="009C0EA2"/>
    <w:rsid w:val="009C1A79"/>
    <w:rsid w:val="009C1A87"/>
    <w:rsid w:val="009C3750"/>
    <w:rsid w:val="009C3E9E"/>
    <w:rsid w:val="009C42A7"/>
    <w:rsid w:val="009C643D"/>
    <w:rsid w:val="009C6DFB"/>
    <w:rsid w:val="009C72B1"/>
    <w:rsid w:val="009D1803"/>
    <w:rsid w:val="009D1826"/>
    <w:rsid w:val="009D29CF"/>
    <w:rsid w:val="009D30EF"/>
    <w:rsid w:val="009D41DA"/>
    <w:rsid w:val="009D5E90"/>
    <w:rsid w:val="009D6456"/>
    <w:rsid w:val="009E0388"/>
    <w:rsid w:val="009E15A0"/>
    <w:rsid w:val="009E1B6C"/>
    <w:rsid w:val="009E1DFD"/>
    <w:rsid w:val="009E4066"/>
    <w:rsid w:val="009E697B"/>
    <w:rsid w:val="009F331E"/>
    <w:rsid w:val="009F4642"/>
    <w:rsid w:val="009F48AE"/>
    <w:rsid w:val="009F4A49"/>
    <w:rsid w:val="009F5FB6"/>
    <w:rsid w:val="009F6033"/>
    <w:rsid w:val="009F7474"/>
    <w:rsid w:val="00A006F4"/>
    <w:rsid w:val="00A01226"/>
    <w:rsid w:val="00A01659"/>
    <w:rsid w:val="00A0253F"/>
    <w:rsid w:val="00A03B4A"/>
    <w:rsid w:val="00A03B71"/>
    <w:rsid w:val="00A05016"/>
    <w:rsid w:val="00A0522B"/>
    <w:rsid w:val="00A0536A"/>
    <w:rsid w:val="00A06524"/>
    <w:rsid w:val="00A07988"/>
    <w:rsid w:val="00A10075"/>
    <w:rsid w:val="00A10719"/>
    <w:rsid w:val="00A10CE3"/>
    <w:rsid w:val="00A10F9A"/>
    <w:rsid w:val="00A110A1"/>
    <w:rsid w:val="00A11354"/>
    <w:rsid w:val="00A119D1"/>
    <w:rsid w:val="00A11F37"/>
    <w:rsid w:val="00A12C9A"/>
    <w:rsid w:val="00A13BB6"/>
    <w:rsid w:val="00A153CC"/>
    <w:rsid w:val="00A15BC9"/>
    <w:rsid w:val="00A1700D"/>
    <w:rsid w:val="00A178E6"/>
    <w:rsid w:val="00A21546"/>
    <w:rsid w:val="00A2194C"/>
    <w:rsid w:val="00A21EFE"/>
    <w:rsid w:val="00A22028"/>
    <w:rsid w:val="00A2247E"/>
    <w:rsid w:val="00A225E3"/>
    <w:rsid w:val="00A22B03"/>
    <w:rsid w:val="00A271D8"/>
    <w:rsid w:val="00A32E45"/>
    <w:rsid w:val="00A330B5"/>
    <w:rsid w:val="00A33D40"/>
    <w:rsid w:val="00A34C3C"/>
    <w:rsid w:val="00A35C67"/>
    <w:rsid w:val="00A35D48"/>
    <w:rsid w:val="00A35EE4"/>
    <w:rsid w:val="00A37E01"/>
    <w:rsid w:val="00A37E40"/>
    <w:rsid w:val="00A401EA"/>
    <w:rsid w:val="00A41383"/>
    <w:rsid w:val="00A41BE4"/>
    <w:rsid w:val="00A42D5E"/>
    <w:rsid w:val="00A43E83"/>
    <w:rsid w:val="00A45593"/>
    <w:rsid w:val="00A45C4C"/>
    <w:rsid w:val="00A46B6D"/>
    <w:rsid w:val="00A46CEA"/>
    <w:rsid w:val="00A47161"/>
    <w:rsid w:val="00A5170A"/>
    <w:rsid w:val="00A52A90"/>
    <w:rsid w:val="00A53CC2"/>
    <w:rsid w:val="00A53F20"/>
    <w:rsid w:val="00A551AA"/>
    <w:rsid w:val="00A56B73"/>
    <w:rsid w:val="00A57E14"/>
    <w:rsid w:val="00A61F18"/>
    <w:rsid w:val="00A631D9"/>
    <w:rsid w:val="00A63FFD"/>
    <w:rsid w:val="00A641A3"/>
    <w:rsid w:val="00A64D74"/>
    <w:rsid w:val="00A66181"/>
    <w:rsid w:val="00A66B1B"/>
    <w:rsid w:val="00A66F96"/>
    <w:rsid w:val="00A6713C"/>
    <w:rsid w:val="00A674B1"/>
    <w:rsid w:val="00A70101"/>
    <w:rsid w:val="00A70E2D"/>
    <w:rsid w:val="00A731BF"/>
    <w:rsid w:val="00A73480"/>
    <w:rsid w:val="00A740B7"/>
    <w:rsid w:val="00A74F82"/>
    <w:rsid w:val="00A75F01"/>
    <w:rsid w:val="00A77097"/>
    <w:rsid w:val="00A779E7"/>
    <w:rsid w:val="00A80D13"/>
    <w:rsid w:val="00A843F9"/>
    <w:rsid w:val="00A84C61"/>
    <w:rsid w:val="00A859EC"/>
    <w:rsid w:val="00A85BC1"/>
    <w:rsid w:val="00A8640C"/>
    <w:rsid w:val="00A90055"/>
    <w:rsid w:val="00A928B6"/>
    <w:rsid w:val="00A9498C"/>
    <w:rsid w:val="00A952D4"/>
    <w:rsid w:val="00A9569F"/>
    <w:rsid w:val="00A961F5"/>
    <w:rsid w:val="00A967B7"/>
    <w:rsid w:val="00A96E6C"/>
    <w:rsid w:val="00A96FDF"/>
    <w:rsid w:val="00AA174F"/>
    <w:rsid w:val="00AA40E4"/>
    <w:rsid w:val="00AA415D"/>
    <w:rsid w:val="00AA4306"/>
    <w:rsid w:val="00AA4E87"/>
    <w:rsid w:val="00AA6140"/>
    <w:rsid w:val="00AA7997"/>
    <w:rsid w:val="00AA7A69"/>
    <w:rsid w:val="00AB4DF5"/>
    <w:rsid w:val="00AB5530"/>
    <w:rsid w:val="00AB58BC"/>
    <w:rsid w:val="00AB6568"/>
    <w:rsid w:val="00AB751C"/>
    <w:rsid w:val="00AC13DC"/>
    <w:rsid w:val="00AC1A8A"/>
    <w:rsid w:val="00AC2211"/>
    <w:rsid w:val="00AC24B5"/>
    <w:rsid w:val="00AC2CB8"/>
    <w:rsid w:val="00AC44D1"/>
    <w:rsid w:val="00AC49FE"/>
    <w:rsid w:val="00AC4D57"/>
    <w:rsid w:val="00AC6FE7"/>
    <w:rsid w:val="00AC76B2"/>
    <w:rsid w:val="00AC7C04"/>
    <w:rsid w:val="00AD031C"/>
    <w:rsid w:val="00AD0AF8"/>
    <w:rsid w:val="00AD189B"/>
    <w:rsid w:val="00AD1E71"/>
    <w:rsid w:val="00AD2282"/>
    <w:rsid w:val="00AD2DEB"/>
    <w:rsid w:val="00AD2FE0"/>
    <w:rsid w:val="00AD38D5"/>
    <w:rsid w:val="00AD39A6"/>
    <w:rsid w:val="00AD4AAA"/>
    <w:rsid w:val="00AD5CB8"/>
    <w:rsid w:val="00AD689C"/>
    <w:rsid w:val="00AD7040"/>
    <w:rsid w:val="00AE055A"/>
    <w:rsid w:val="00AE06E1"/>
    <w:rsid w:val="00AE0D41"/>
    <w:rsid w:val="00AE14B3"/>
    <w:rsid w:val="00AE1DAB"/>
    <w:rsid w:val="00AE3580"/>
    <w:rsid w:val="00AE4558"/>
    <w:rsid w:val="00AE4D98"/>
    <w:rsid w:val="00AE5699"/>
    <w:rsid w:val="00AF1F90"/>
    <w:rsid w:val="00AF369D"/>
    <w:rsid w:val="00AF4B01"/>
    <w:rsid w:val="00AF65EF"/>
    <w:rsid w:val="00AF7AE1"/>
    <w:rsid w:val="00B00448"/>
    <w:rsid w:val="00B0091D"/>
    <w:rsid w:val="00B03167"/>
    <w:rsid w:val="00B05A48"/>
    <w:rsid w:val="00B07253"/>
    <w:rsid w:val="00B11133"/>
    <w:rsid w:val="00B12114"/>
    <w:rsid w:val="00B124A5"/>
    <w:rsid w:val="00B12D6E"/>
    <w:rsid w:val="00B13AA3"/>
    <w:rsid w:val="00B13BD1"/>
    <w:rsid w:val="00B14B9A"/>
    <w:rsid w:val="00B154AE"/>
    <w:rsid w:val="00B15A87"/>
    <w:rsid w:val="00B15CAD"/>
    <w:rsid w:val="00B166A1"/>
    <w:rsid w:val="00B1704B"/>
    <w:rsid w:val="00B174B5"/>
    <w:rsid w:val="00B17691"/>
    <w:rsid w:val="00B1777D"/>
    <w:rsid w:val="00B2114D"/>
    <w:rsid w:val="00B212F2"/>
    <w:rsid w:val="00B21FED"/>
    <w:rsid w:val="00B221E3"/>
    <w:rsid w:val="00B23833"/>
    <w:rsid w:val="00B242BC"/>
    <w:rsid w:val="00B24584"/>
    <w:rsid w:val="00B24657"/>
    <w:rsid w:val="00B250F0"/>
    <w:rsid w:val="00B25592"/>
    <w:rsid w:val="00B263E0"/>
    <w:rsid w:val="00B26962"/>
    <w:rsid w:val="00B26F8D"/>
    <w:rsid w:val="00B2752D"/>
    <w:rsid w:val="00B27A8C"/>
    <w:rsid w:val="00B27E07"/>
    <w:rsid w:val="00B30876"/>
    <w:rsid w:val="00B30D07"/>
    <w:rsid w:val="00B311D1"/>
    <w:rsid w:val="00B32698"/>
    <w:rsid w:val="00B3292D"/>
    <w:rsid w:val="00B33B4F"/>
    <w:rsid w:val="00B33D87"/>
    <w:rsid w:val="00B3412B"/>
    <w:rsid w:val="00B36B43"/>
    <w:rsid w:val="00B375DE"/>
    <w:rsid w:val="00B400DB"/>
    <w:rsid w:val="00B427DA"/>
    <w:rsid w:val="00B42CB1"/>
    <w:rsid w:val="00B434BA"/>
    <w:rsid w:val="00B44568"/>
    <w:rsid w:val="00B4570D"/>
    <w:rsid w:val="00B45B4D"/>
    <w:rsid w:val="00B47C51"/>
    <w:rsid w:val="00B50737"/>
    <w:rsid w:val="00B524D3"/>
    <w:rsid w:val="00B52DA5"/>
    <w:rsid w:val="00B53806"/>
    <w:rsid w:val="00B54255"/>
    <w:rsid w:val="00B54A20"/>
    <w:rsid w:val="00B550E8"/>
    <w:rsid w:val="00B5584C"/>
    <w:rsid w:val="00B55ACD"/>
    <w:rsid w:val="00B60679"/>
    <w:rsid w:val="00B60D91"/>
    <w:rsid w:val="00B60DD4"/>
    <w:rsid w:val="00B618E9"/>
    <w:rsid w:val="00B61B97"/>
    <w:rsid w:val="00B626B8"/>
    <w:rsid w:val="00B63270"/>
    <w:rsid w:val="00B6467C"/>
    <w:rsid w:val="00B650FC"/>
    <w:rsid w:val="00B653CC"/>
    <w:rsid w:val="00B66708"/>
    <w:rsid w:val="00B676E5"/>
    <w:rsid w:val="00B676F6"/>
    <w:rsid w:val="00B706F5"/>
    <w:rsid w:val="00B70CEF"/>
    <w:rsid w:val="00B70F9A"/>
    <w:rsid w:val="00B71F8C"/>
    <w:rsid w:val="00B73F65"/>
    <w:rsid w:val="00B753CE"/>
    <w:rsid w:val="00B76542"/>
    <w:rsid w:val="00B7757D"/>
    <w:rsid w:val="00B77FA6"/>
    <w:rsid w:val="00B83A45"/>
    <w:rsid w:val="00B85345"/>
    <w:rsid w:val="00B85A32"/>
    <w:rsid w:val="00B863F0"/>
    <w:rsid w:val="00B904B3"/>
    <w:rsid w:val="00B9087C"/>
    <w:rsid w:val="00B919F1"/>
    <w:rsid w:val="00B95020"/>
    <w:rsid w:val="00B9665B"/>
    <w:rsid w:val="00B96B1A"/>
    <w:rsid w:val="00BA0B70"/>
    <w:rsid w:val="00BA1658"/>
    <w:rsid w:val="00BA290F"/>
    <w:rsid w:val="00BA37D2"/>
    <w:rsid w:val="00BA6A8C"/>
    <w:rsid w:val="00BB0089"/>
    <w:rsid w:val="00BB0BDC"/>
    <w:rsid w:val="00BB0DAD"/>
    <w:rsid w:val="00BB2A0C"/>
    <w:rsid w:val="00BB3BB4"/>
    <w:rsid w:val="00BB3C1E"/>
    <w:rsid w:val="00BB5798"/>
    <w:rsid w:val="00BB6CCF"/>
    <w:rsid w:val="00BC0C6B"/>
    <w:rsid w:val="00BC0EFC"/>
    <w:rsid w:val="00BC163E"/>
    <w:rsid w:val="00BC28D9"/>
    <w:rsid w:val="00BC31D0"/>
    <w:rsid w:val="00BC4042"/>
    <w:rsid w:val="00BC4340"/>
    <w:rsid w:val="00BC448B"/>
    <w:rsid w:val="00BC605D"/>
    <w:rsid w:val="00BC647D"/>
    <w:rsid w:val="00BC7739"/>
    <w:rsid w:val="00BD0673"/>
    <w:rsid w:val="00BD1405"/>
    <w:rsid w:val="00BD22E2"/>
    <w:rsid w:val="00BD2F55"/>
    <w:rsid w:val="00BD4A29"/>
    <w:rsid w:val="00BD4C84"/>
    <w:rsid w:val="00BD546B"/>
    <w:rsid w:val="00BD5BC2"/>
    <w:rsid w:val="00BD667B"/>
    <w:rsid w:val="00BD68C4"/>
    <w:rsid w:val="00BD7C3E"/>
    <w:rsid w:val="00BE0833"/>
    <w:rsid w:val="00BE0C19"/>
    <w:rsid w:val="00BE1889"/>
    <w:rsid w:val="00BE2CEA"/>
    <w:rsid w:val="00BE3772"/>
    <w:rsid w:val="00BF025D"/>
    <w:rsid w:val="00BF0FFE"/>
    <w:rsid w:val="00BF3298"/>
    <w:rsid w:val="00BF343C"/>
    <w:rsid w:val="00C029CF"/>
    <w:rsid w:val="00C02B18"/>
    <w:rsid w:val="00C04100"/>
    <w:rsid w:val="00C041BA"/>
    <w:rsid w:val="00C042C1"/>
    <w:rsid w:val="00C04509"/>
    <w:rsid w:val="00C06475"/>
    <w:rsid w:val="00C12313"/>
    <w:rsid w:val="00C12A3B"/>
    <w:rsid w:val="00C12B95"/>
    <w:rsid w:val="00C12E07"/>
    <w:rsid w:val="00C13894"/>
    <w:rsid w:val="00C1420F"/>
    <w:rsid w:val="00C14EC6"/>
    <w:rsid w:val="00C14F8E"/>
    <w:rsid w:val="00C1548A"/>
    <w:rsid w:val="00C176DC"/>
    <w:rsid w:val="00C220B4"/>
    <w:rsid w:val="00C22284"/>
    <w:rsid w:val="00C235F3"/>
    <w:rsid w:val="00C24B08"/>
    <w:rsid w:val="00C27C05"/>
    <w:rsid w:val="00C30D1F"/>
    <w:rsid w:val="00C31B81"/>
    <w:rsid w:val="00C32171"/>
    <w:rsid w:val="00C33F80"/>
    <w:rsid w:val="00C41AD6"/>
    <w:rsid w:val="00C450F6"/>
    <w:rsid w:val="00C45DB4"/>
    <w:rsid w:val="00C47C7C"/>
    <w:rsid w:val="00C47F64"/>
    <w:rsid w:val="00C5031B"/>
    <w:rsid w:val="00C53947"/>
    <w:rsid w:val="00C53B73"/>
    <w:rsid w:val="00C543FF"/>
    <w:rsid w:val="00C54BFD"/>
    <w:rsid w:val="00C56E8F"/>
    <w:rsid w:val="00C577E4"/>
    <w:rsid w:val="00C57DFC"/>
    <w:rsid w:val="00C6099F"/>
    <w:rsid w:val="00C63F20"/>
    <w:rsid w:val="00C6453C"/>
    <w:rsid w:val="00C64D5F"/>
    <w:rsid w:val="00C65EFB"/>
    <w:rsid w:val="00C66517"/>
    <w:rsid w:val="00C6700D"/>
    <w:rsid w:val="00C703F6"/>
    <w:rsid w:val="00C7090E"/>
    <w:rsid w:val="00C70E5D"/>
    <w:rsid w:val="00C71891"/>
    <w:rsid w:val="00C71D4F"/>
    <w:rsid w:val="00C73BC2"/>
    <w:rsid w:val="00C74FBD"/>
    <w:rsid w:val="00C75F27"/>
    <w:rsid w:val="00C7742E"/>
    <w:rsid w:val="00C809BC"/>
    <w:rsid w:val="00C82872"/>
    <w:rsid w:val="00C83E80"/>
    <w:rsid w:val="00C83FA5"/>
    <w:rsid w:val="00C846F9"/>
    <w:rsid w:val="00C857AE"/>
    <w:rsid w:val="00C872BD"/>
    <w:rsid w:val="00C87489"/>
    <w:rsid w:val="00C9061D"/>
    <w:rsid w:val="00C90B9A"/>
    <w:rsid w:val="00C927E5"/>
    <w:rsid w:val="00C937DA"/>
    <w:rsid w:val="00C940E1"/>
    <w:rsid w:val="00C942FF"/>
    <w:rsid w:val="00C94DD8"/>
    <w:rsid w:val="00C95209"/>
    <w:rsid w:val="00C95779"/>
    <w:rsid w:val="00CA076C"/>
    <w:rsid w:val="00CA0E64"/>
    <w:rsid w:val="00CA0F31"/>
    <w:rsid w:val="00CA311B"/>
    <w:rsid w:val="00CA3426"/>
    <w:rsid w:val="00CA3855"/>
    <w:rsid w:val="00CA439D"/>
    <w:rsid w:val="00CA481A"/>
    <w:rsid w:val="00CA4E66"/>
    <w:rsid w:val="00CA568D"/>
    <w:rsid w:val="00CA6870"/>
    <w:rsid w:val="00CA728B"/>
    <w:rsid w:val="00CB06E2"/>
    <w:rsid w:val="00CB0917"/>
    <w:rsid w:val="00CB0B81"/>
    <w:rsid w:val="00CB2732"/>
    <w:rsid w:val="00CB2AA3"/>
    <w:rsid w:val="00CB38D6"/>
    <w:rsid w:val="00CB392A"/>
    <w:rsid w:val="00CB3934"/>
    <w:rsid w:val="00CB4037"/>
    <w:rsid w:val="00CB45AD"/>
    <w:rsid w:val="00CB5E43"/>
    <w:rsid w:val="00CB66B4"/>
    <w:rsid w:val="00CB6B2C"/>
    <w:rsid w:val="00CC2ED1"/>
    <w:rsid w:val="00CC6075"/>
    <w:rsid w:val="00CC75F8"/>
    <w:rsid w:val="00CC77F2"/>
    <w:rsid w:val="00CC7A51"/>
    <w:rsid w:val="00CD0F43"/>
    <w:rsid w:val="00CD3382"/>
    <w:rsid w:val="00CD52FC"/>
    <w:rsid w:val="00CD62EF"/>
    <w:rsid w:val="00CD749A"/>
    <w:rsid w:val="00CD786C"/>
    <w:rsid w:val="00CE03DC"/>
    <w:rsid w:val="00CE127A"/>
    <w:rsid w:val="00CE1586"/>
    <w:rsid w:val="00CE2C2A"/>
    <w:rsid w:val="00CE3143"/>
    <w:rsid w:val="00CE35F4"/>
    <w:rsid w:val="00CE37F6"/>
    <w:rsid w:val="00CE39D6"/>
    <w:rsid w:val="00CE3A6A"/>
    <w:rsid w:val="00CE3EDF"/>
    <w:rsid w:val="00CE42CE"/>
    <w:rsid w:val="00CE4CC2"/>
    <w:rsid w:val="00CE5257"/>
    <w:rsid w:val="00CE6632"/>
    <w:rsid w:val="00CE66C1"/>
    <w:rsid w:val="00CE6FAC"/>
    <w:rsid w:val="00CE7097"/>
    <w:rsid w:val="00CE79E4"/>
    <w:rsid w:val="00CF09DD"/>
    <w:rsid w:val="00CF2079"/>
    <w:rsid w:val="00CF2B9A"/>
    <w:rsid w:val="00CF3CB7"/>
    <w:rsid w:val="00CF3DC0"/>
    <w:rsid w:val="00CF4020"/>
    <w:rsid w:val="00CF4610"/>
    <w:rsid w:val="00CF51C3"/>
    <w:rsid w:val="00CF7D99"/>
    <w:rsid w:val="00D00D11"/>
    <w:rsid w:val="00D01F4B"/>
    <w:rsid w:val="00D02478"/>
    <w:rsid w:val="00D0340C"/>
    <w:rsid w:val="00D03568"/>
    <w:rsid w:val="00D07B19"/>
    <w:rsid w:val="00D13AB8"/>
    <w:rsid w:val="00D1513E"/>
    <w:rsid w:val="00D1719F"/>
    <w:rsid w:val="00D17226"/>
    <w:rsid w:val="00D21F3B"/>
    <w:rsid w:val="00D228C0"/>
    <w:rsid w:val="00D22FAB"/>
    <w:rsid w:val="00D230E7"/>
    <w:rsid w:val="00D2312A"/>
    <w:rsid w:val="00D24687"/>
    <w:rsid w:val="00D24A79"/>
    <w:rsid w:val="00D24DA7"/>
    <w:rsid w:val="00D25AD6"/>
    <w:rsid w:val="00D25C6E"/>
    <w:rsid w:val="00D266CA"/>
    <w:rsid w:val="00D26F64"/>
    <w:rsid w:val="00D27B72"/>
    <w:rsid w:val="00D27F9C"/>
    <w:rsid w:val="00D30118"/>
    <w:rsid w:val="00D34B32"/>
    <w:rsid w:val="00D34BDA"/>
    <w:rsid w:val="00D34CAE"/>
    <w:rsid w:val="00D36C14"/>
    <w:rsid w:val="00D36E02"/>
    <w:rsid w:val="00D36FBA"/>
    <w:rsid w:val="00D37AFB"/>
    <w:rsid w:val="00D427C9"/>
    <w:rsid w:val="00D43054"/>
    <w:rsid w:val="00D43178"/>
    <w:rsid w:val="00D432BD"/>
    <w:rsid w:val="00D45083"/>
    <w:rsid w:val="00D45748"/>
    <w:rsid w:val="00D526D2"/>
    <w:rsid w:val="00D537E4"/>
    <w:rsid w:val="00D53A36"/>
    <w:rsid w:val="00D54E47"/>
    <w:rsid w:val="00D54ED3"/>
    <w:rsid w:val="00D573C5"/>
    <w:rsid w:val="00D603B6"/>
    <w:rsid w:val="00D605CE"/>
    <w:rsid w:val="00D607C3"/>
    <w:rsid w:val="00D612E5"/>
    <w:rsid w:val="00D61DD3"/>
    <w:rsid w:val="00D61DFA"/>
    <w:rsid w:val="00D641D7"/>
    <w:rsid w:val="00D674C0"/>
    <w:rsid w:val="00D71B75"/>
    <w:rsid w:val="00D720F2"/>
    <w:rsid w:val="00D73305"/>
    <w:rsid w:val="00D74D7D"/>
    <w:rsid w:val="00D752F0"/>
    <w:rsid w:val="00D75E29"/>
    <w:rsid w:val="00D761F5"/>
    <w:rsid w:val="00D76542"/>
    <w:rsid w:val="00D76956"/>
    <w:rsid w:val="00D76FF5"/>
    <w:rsid w:val="00D77A88"/>
    <w:rsid w:val="00D77F8F"/>
    <w:rsid w:val="00D81C67"/>
    <w:rsid w:val="00D8225A"/>
    <w:rsid w:val="00D82991"/>
    <w:rsid w:val="00D82F44"/>
    <w:rsid w:val="00D833E9"/>
    <w:rsid w:val="00D85443"/>
    <w:rsid w:val="00D87D35"/>
    <w:rsid w:val="00D901FE"/>
    <w:rsid w:val="00D91FDD"/>
    <w:rsid w:val="00D9232B"/>
    <w:rsid w:val="00D92357"/>
    <w:rsid w:val="00D94262"/>
    <w:rsid w:val="00D964D6"/>
    <w:rsid w:val="00D978CD"/>
    <w:rsid w:val="00DA1E04"/>
    <w:rsid w:val="00DA3959"/>
    <w:rsid w:val="00DA4988"/>
    <w:rsid w:val="00DA4A6E"/>
    <w:rsid w:val="00DA4B5A"/>
    <w:rsid w:val="00DA5F04"/>
    <w:rsid w:val="00DB07CA"/>
    <w:rsid w:val="00DB18BA"/>
    <w:rsid w:val="00DB1D1B"/>
    <w:rsid w:val="00DB4915"/>
    <w:rsid w:val="00DB619A"/>
    <w:rsid w:val="00DB6B5D"/>
    <w:rsid w:val="00DB6D84"/>
    <w:rsid w:val="00DC00B9"/>
    <w:rsid w:val="00DC0484"/>
    <w:rsid w:val="00DC084A"/>
    <w:rsid w:val="00DC4DCE"/>
    <w:rsid w:val="00DD00C2"/>
    <w:rsid w:val="00DD1443"/>
    <w:rsid w:val="00DD4C29"/>
    <w:rsid w:val="00DD4C51"/>
    <w:rsid w:val="00DD521D"/>
    <w:rsid w:val="00DD6F13"/>
    <w:rsid w:val="00DD71C2"/>
    <w:rsid w:val="00DD79D3"/>
    <w:rsid w:val="00DD7B4E"/>
    <w:rsid w:val="00DE073D"/>
    <w:rsid w:val="00DE0B3C"/>
    <w:rsid w:val="00DE0E39"/>
    <w:rsid w:val="00DE127B"/>
    <w:rsid w:val="00DE19DB"/>
    <w:rsid w:val="00DE1BD9"/>
    <w:rsid w:val="00DE226A"/>
    <w:rsid w:val="00DE4E18"/>
    <w:rsid w:val="00DE4EC4"/>
    <w:rsid w:val="00DE5CDD"/>
    <w:rsid w:val="00DE7020"/>
    <w:rsid w:val="00DE7925"/>
    <w:rsid w:val="00DE7ABB"/>
    <w:rsid w:val="00DF0C34"/>
    <w:rsid w:val="00DF1D86"/>
    <w:rsid w:val="00DF2FCF"/>
    <w:rsid w:val="00DF432D"/>
    <w:rsid w:val="00DF456F"/>
    <w:rsid w:val="00DF4B81"/>
    <w:rsid w:val="00DF4EF8"/>
    <w:rsid w:val="00DF534D"/>
    <w:rsid w:val="00DF57A6"/>
    <w:rsid w:val="00DF5C0C"/>
    <w:rsid w:val="00DF6BB9"/>
    <w:rsid w:val="00DF7B32"/>
    <w:rsid w:val="00DF7EDF"/>
    <w:rsid w:val="00E00B88"/>
    <w:rsid w:val="00E00F45"/>
    <w:rsid w:val="00E01952"/>
    <w:rsid w:val="00E0277F"/>
    <w:rsid w:val="00E03BA0"/>
    <w:rsid w:val="00E04088"/>
    <w:rsid w:val="00E0467C"/>
    <w:rsid w:val="00E04B5F"/>
    <w:rsid w:val="00E05F96"/>
    <w:rsid w:val="00E07A60"/>
    <w:rsid w:val="00E07F69"/>
    <w:rsid w:val="00E11C4D"/>
    <w:rsid w:val="00E158EF"/>
    <w:rsid w:val="00E21BD7"/>
    <w:rsid w:val="00E22A7F"/>
    <w:rsid w:val="00E22D97"/>
    <w:rsid w:val="00E235A4"/>
    <w:rsid w:val="00E25D20"/>
    <w:rsid w:val="00E25E5A"/>
    <w:rsid w:val="00E2666A"/>
    <w:rsid w:val="00E2685E"/>
    <w:rsid w:val="00E3007B"/>
    <w:rsid w:val="00E3059D"/>
    <w:rsid w:val="00E31283"/>
    <w:rsid w:val="00E32786"/>
    <w:rsid w:val="00E33076"/>
    <w:rsid w:val="00E339AC"/>
    <w:rsid w:val="00E33B0B"/>
    <w:rsid w:val="00E35284"/>
    <w:rsid w:val="00E371E0"/>
    <w:rsid w:val="00E37A54"/>
    <w:rsid w:val="00E412D8"/>
    <w:rsid w:val="00E423FA"/>
    <w:rsid w:val="00E426E2"/>
    <w:rsid w:val="00E4517E"/>
    <w:rsid w:val="00E457B1"/>
    <w:rsid w:val="00E45B5A"/>
    <w:rsid w:val="00E45FE4"/>
    <w:rsid w:val="00E506BB"/>
    <w:rsid w:val="00E53E45"/>
    <w:rsid w:val="00E54A5F"/>
    <w:rsid w:val="00E54B79"/>
    <w:rsid w:val="00E54C31"/>
    <w:rsid w:val="00E568D3"/>
    <w:rsid w:val="00E56D87"/>
    <w:rsid w:val="00E571B8"/>
    <w:rsid w:val="00E57324"/>
    <w:rsid w:val="00E576E4"/>
    <w:rsid w:val="00E638F1"/>
    <w:rsid w:val="00E63AD0"/>
    <w:rsid w:val="00E65529"/>
    <w:rsid w:val="00E65FFB"/>
    <w:rsid w:val="00E678AF"/>
    <w:rsid w:val="00E7019B"/>
    <w:rsid w:val="00E706DC"/>
    <w:rsid w:val="00E719B4"/>
    <w:rsid w:val="00E71C7E"/>
    <w:rsid w:val="00E71E08"/>
    <w:rsid w:val="00E72469"/>
    <w:rsid w:val="00E729D1"/>
    <w:rsid w:val="00E7334F"/>
    <w:rsid w:val="00E73EF0"/>
    <w:rsid w:val="00E763C4"/>
    <w:rsid w:val="00E76ECB"/>
    <w:rsid w:val="00E7735B"/>
    <w:rsid w:val="00E773CA"/>
    <w:rsid w:val="00E80098"/>
    <w:rsid w:val="00E80166"/>
    <w:rsid w:val="00E80EE2"/>
    <w:rsid w:val="00E835E9"/>
    <w:rsid w:val="00E83CBB"/>
    <w:rsid w:val="00E8552A"/>
    <w:rsid w:val="00E85816"/>
    <w:rsid w:val="00E85B1E"/>
    <w:rsid w:val="00E916F5"/>
    <w:rsid w:val="00E91FF0"/>
    <w:rsid w:val="00E92BB0"/>
    <w:rsid w:val="00E936E3"/>
    <w:rsid w:val="00E93C54"/>
    <w:rsid w:val="00E94A01"/>
    <w:rsid w:val="00E96183"/>
    <w:rsid w:val="00E96C5F"/>
    <w:rsid w:val="00E9755C"/>
    <w:rsid w:val="00EA0C62"/>
    <w:rsid w:val="00EA26CC"/>
    <w:rsid w:val="00EA4F84"/>
    <w:rsid w:val="00EA7184"/>
    <w:rsid w:val="00EA7F25"/>
    <w:rsid w:val="00EB0726"/>
    <w:rsid w:val="00EB0BA7"/>
    <w:rsid w:val="00EB1196"/>
    <w:rsid w:val="00EB2DEB"/>
    <w:rsid w:val="00EB2F95"/>
    <w:rsid w:val="00EB3B10"/>
    <w:rsid w:val="00EB5F37"/>
    <w:rsid w:val="00EB6047"/>
    <w:rsid w:val="00EB704B"/>
    <w:rsid w:val="00EB7619"/>
    <w:rsid w:val="00EB7B05"/>
    <w:rsid w:val="00EC1A26"/>
    <w:rsid w:val="00EC461B"/>
    <w:rsid w:val="00EC521E"/>
    <w:rsid w:val="00EC6972"/>
    <w:rsid w:val="00EC7EC6"/>
    <w:rsid w:val="00ED2319"/>
    <w:rsid w:val="00ED54E8"/>
    <w:rsid w:val="00ED63B6"/>
    <w:rsid w:val="00ED6BBD"/>
    <w:rsid w:val="00ED718D"/>
    <w:rsid w:val="00ED744F"/>
    <w:rsid w:val="00EE096A"/>
    <w:rsid w:val="00EE1A38"/>
    <w:rsid w:val="00EE2698"/>
    <w:rsid w:val="00EE28F8"/>
    <w:rsid w:val="00EE415D"/>
    <w:rsid w:val="00EE4731"/>
    <w:rsid w:val="00EE4BF0"/>
    <w:rsid w:val="00EE5C0E"/>
    <w:rsid w:val="00EE6180"/>
    <w:rsid w:val="00EF054E"/>
    <w:rsid w:val="00EF0D03"/>
    <w:rsid w:val="00EF1074"/>
    <w:rsid w:val="00EF2A89"/>
    <w:rsid w:val="00EF3EBB"/>
    <w:rsid w:val="00EF4D05"/>
    <w:rsid w:val="00EF6539"/>
    <w:rsid w:val="00EF6FF9"/>
    <w:rsid w:val="00F00BFF"/>
    <w:rsid w:val="00F01958"/>
    <w:rsid w:val="00F02336"/>
    <w:rsid w:val="00F02502"/>
    <w:rsid w:val="00F02934"/>
    <w:rsid w:val="00F03224"/>
    <w:rsid w:val="00F04220"/>
    <w:rsid w:val="00F045D9"/>
    <w:rsid w:val="00F04D1F"/>
    <w:rsid w:val="00F04F34"/>
    <w:rsid w:val="00F05664"/>
    <w:rsid w:val="00F05D1C"/>
    <w:rsid w:val="00F05E33"/>
    <w:rsid w:val="00F068A7"/>
    <w:rsid w:val="00F07D49"/>
    <w:rsid w:val="00F114B4"/>
    <w:rsid w:val="00F11EE7"/>
    <w:rsid w:val="00F11F07"/>
    <w:rsid w:val="00F215F8"/>
    <w:rsid w:val="00F219A2"/>
    <w:rsid w:val="00F21D47"/>
    <w:rsid w:val="00F22520"/>
    <w:rsid w:val="00F2266D"/>
    <w:rsid w:val="00F23D02"/>
    <w:rsid w:val="00F2405F"/>
    <w:rsid w:val="00F24DD0"/>
    <w:rsid w:val="00F25BB4"/>
    <w:rsid w:val="00F26753"/>
    <w:rsid w:val="00F26816"/>
    <w:rsid w:val="00F26CA7"/>
    <w:rsid w:val="00F26E64"/>
    <w:rsid w:val="00F308A9"/>
    <w:rsid w:val="00F31916"/>
    <w:rsid w:val="00F33F48"/>
    <w:rsid w:val="00F343AE"/>
    <w:rsid w:val="00F344C2"/>
    <w:rsid w:val="00F3797C"/>
    <w:rsid w:val="00F401D3"/>
    <w:rsid w:val="00F40CEA"/>
    <w:rsid w:val="00F423ED"/>
    <w:rsid w:val="00F42828"/>
    <w:rsid w:val="00F440B7"/>
    <w:rsid w:val="00F4427B"/>
    <w:rsid w:val="00F443DD"/>
    <w:rsid w:val="00F45000"/>
    <w:rsid w:val="00F45B80"/>
    <w:rsid w:val="00F46E9A"/>
    <w:rsid w:val="00F478FE"/>
    <w:rsid w:val="00F47C57"/>
    <w:rsid w:val="00F47F3D"/>
    <w:rsid w:val="00F52F98"/>
    <w:rsid w:val="00F550DC"/>
    <w:rsid w:val="00F553EC"/>
    <w:rsid w:val="00F56E11"/>
    <w:rsid w:val="00F57E8F"/>
    <w:rsid w:val="00F60272"/>
    <w:rsid w:val="00F606C8"/>
    <w:rsid w:val="00F630ED"/>
    <w:rsid w:val="00F633D8"/>
    <w:rsid w:val="00F64239"/>
    <w:rsid w:val="00F64E8E"/>
    <w:rsid w:val="00F653D9"/>
    <w:rsid w:val="00F668FA"/>
    <w:rsid w:val="00F67904"/>
    <w:rsid w:val="00F705E1"/>
    <w:rsid w:val="00F71FCC"/>
    <w:rsid w:val="00F74BE9"/>
    <w:rsid w:val="00F758F3"/>
    <w:rsid w:val="00F75CE4"/>
    <w:rsid w:val="00F75D09"/>
    <w:rsid w:val="00F76D24"/>
    <w:rsid w:val="00F816A5"/>
    <w:rsid w:val="00F82631"/>
    <w:rsid w:val="00F8269B"/>
    <w:rsid w:val="00F85BA9"/>
    <w:rsid w:val="00F901EB"/>
    <w:rsid w:val="00F90C59"/>
    <w:rsid w:val="00F92346"/>
    <w:rsid w:val="00F92616"/>
    <w:rsid w:val="00F93A84"/>
    <w:rsid w:val="00F93C81"/>
    <w:rsid w:val="00F93F3F"/>
    <w:rsid w:val="00F94D9C"/>
    <w:rsid w:val="00F96B6A"/>
    <w:rsid w:val="00FA0200"/>
    <w:rsid w:val="00FA193C"/>
    <w:rsid w:val="00FA1B78"/>
    <w:rsid w:val="00FA1C92"/>
    <w:rsid w:val="00FA2F41"/>
    <w:rsid w:val="00FA322E"/>
    <w:rsid w:val="00FA528F"/>
    <w:rsid w:val="00FA5629"/>
    <w:rsid w:val="00FA57EB"/>
    <w:rsid w:val="00FA5D71"/>
    <w:rsid w:val="00FA6A6D"/>
    <w:rsid w:val="00FA6B68"/>
    <w:rsid w:val="00FA7BCC"/>
    <w:rsid w:val="00FA7CED"/>
    <w:rsid w:val="00FB0969"/>
    <w:rsid w:val="00FB09E9"/>
    <w:rsid w:val="00FB0FD2"/>
    <w:rsid w:val="00FB153D"/>
    <w:rsid w:val="00FB1CD4"/>
    <w:rsid w:val="00FB1D63"/>
    <w:rsid w:val="00FB452F"/>
    <w:rsid w:val="00FB4F85"/>
    <w:rsid w:val="00FB7D0B"/>
    <w:rsid w:val="00FB7EDD"/>
    <w:rsid w:val="00FC0498"/>
    <w:rsid w:val="00FC065A"/>
    <w:rsid w:val="00FC1434"/>
    <w:rsid w:val="00FC24AF"/>
    <w:rsid w:val="00FC598F"/>
    <w:rsid w:val="00FC5CCD"/>
    <w:rsid w:val="00FC7E19"/>
    <w:rsid w:val="00FD310C"/>
    <w:rsid w:val="00FD33F2"/>
    <w:rsid w:val="00FD462A"/>
    <w:rsid w:val="00FD7701"/>
    <w:rsid w:val="00FD7F64"/>
    <w:rsid w:val="00FE08FE"/>
    <w:rsid w:val="00FE0BF7"/>
    <w:rsid w:val="00FE0C3C"/>
    <w:rsid w:val="00FE0CAF"/>
    <w:rsid w:val="00FE1C5F"/>
    <w:rsid w:val="00FE1C99"/>
    <w:rsid w:val="00FE3DA5"/>
    <w:rsid w:val="00FE4478"/>
    <w:rsid w:val="00FE5999"/>
    <w:rsid w:val="00FE59FC"/>
    <w:rsid w:val="00FE5B8A"/>
    <w:rsid w:val="00FE6952"/>
    <w:rsid w:val="00FE7476"/>
    <w:rsid w:val="00FE74B9"/>
    <w:rsid w:val="00FE77B2"/>
    <w:rsid w:val="00FF349A"/>
    <w:rsid w:val="00FF448B"/>
    <w:rsid w:val="00FF6B91"/>
    <w:rsid w:val="00FF7A60"/>
    <w:rsid w:val="0106FA4E"/>
    <w:rsid w:val="0120ABD2"/>
    <w:rsid w:val="014C9978"/>
    <w:rsid w:val="01615E2B"/>
    <w:rsid w:val="017427B7"/>
    <w:rsid w:val="018219E1"/>
    <w:rsid w:val="0192D817"/>
    <w:rsid w:val="019AEEDB"/>
    <w:rsid w:val="01C7FA38"/>
    <w:rsid w:val="020818BF"/>
    <w:rsid w:val="021D92F6"/>
    <w:rsid w:val="0220223C"/>
    <w:rsid w:val="022FDF1C"/>
    <w:rsid w:val="025A816A"/>
    <w:rsid w:val="0270422F"/>
    <w:rsid w:val="0276B448"/>
    <w:rsid w:val="02771AD0"/>
    <w:rsid w:val="028E3072"/>
    <w:rsid w:val="029FBE45"/>
    <w:rsid w:val="02A4B40C"/>
    <w:rsid w:val="02B2FEF3"/>
    <w:rsid w:val="03119CF2"/>
    <w:rsid w:val="03130C3D"/>
    <w:rsid w:val="031ACC1D"/>
    <w:rsid w:val="03274C1F"/>
    <w:rsid w:val="036C815C"/>
    <w:rsid w:val="03A04FC7"/>
    <w:rsid w:val="03C84EB1"/>
    <w:rsid w:val="03CC0B86"/>
    <w:rsid w:val="03D4E0BA"/>
    <w:rsid w:val="03E02A34"/>
    <w:rsid w:val="03E175E1"/>
    <w:rsid w:val="03E8011E"/>
    <w:rsid w:val="043B6F5C"/>
    <w:rsid w:val="043EA27A"/>
    <w:rsid w:val="045870E0"/>
    <w:rsid w:val="045969A2"/>
    <w:rsid w:val="046B5A98"/>
    <w:rsid w:val="048ADA10"/>
    <w:rsid w:val="04997AB7"/>
    <w:rsid w:val="04A04D1A"/>
    <w:rsid w:val="04C6339C"/>
    <w:rsid w:val="04DA8FAE"/>
    <w:rsid w:val="04E81CC0"/>
    <w:rsid w:val="04E8968E"/>
    <w:rsid w:val="053A344F"/>
    <w:rsid w:val="0545B8E3"/>
    <w:rsid w:val="054E79CD"/>
    <w:rsid w:val="0550213E"/>
    <w:rsid w:val="056927CE"/>
    <w:rsid w:val="056FAD2D"/>
    <w:rsid w:val="0579F2BA"/>
    <w:rsid w:val="05851AB5"/>
    <w:rsid w:val="05853406"/>
    <w:rsid w:val="058D45A8"/>
    <w:rsid w:val="05927D3C"/>
    <w:rsid w:val="0599BC31"/>
    <w:rsid w:val="059DD530"/>
    <w:rsid w:val="05B5FE88"/>
    <w:rsid w:val="05C0BFAA"/>
    <w:rsid w:val="05E05981"/>
    <w:rsid w:val="05E84C5F"/>
    <w:rsid w:val="05F17B42"/>
    <w:rsid w:val="05F33FE8"/>
    <w:rsid w:val="05F5620C"/>
    <w:rsid w:val="066C6720"/>
    <w:rsid w:val="06755B84"/>
    <w:rsid w:val="069034EE"/>
    <w:rsid w:val="06931C55"/>
    <w:rsid w:val="069911AB"/>
    <w:rsid w:val="06A4DB4A"/>
    <w:rsid w:val="06B26BB8"/>
    <w:rsid w:val="06B69415"/>
    <w:rsid w:val="06C96B60"/>
    <w:rsid w:val="06CD4BC7"/>
    <w:rsid w:val="06D19C4F"/>
    <w:rsid w:val="06E37E73"/>
    <w:rsid w:val="06E5CA0E"/>
    <w:rsid w:val="07048E43"/>
    <w:rsid w:val="07230C77"/>
    <w:rsid w:val="07281409"/>
    <w:rsid w:val="075A2540"/>
    <w:rsid w:val="075C2ECC"/>
    <w:rsid w:val="07763269"/>
    <w:rsid w:val="07766C3F"/>
    <w:rsid w:val="079280E4"/>
    <w:rsid w:val="0795B26B"/>
    <w:rsid w:val="07AA99F2"/>
    <w:rsid w:val="07AF5D5E"/>
    <w:rsid w:val="07DC4EE0"/>
    <w:rsid w:val="07E030E0"/>
    <w:rsid w:val="07EF61EE"/>
    <w:rsid w:val="080F0811"/>
    <w:rsid w:val="080F4A2B"/>
    <w:rsid w:val="081B7DA2"/>
    <w:rsid w:val="08256DC7"/>
    <w:rsid w:val="0832ED24"/>
    <w:rsid w:val="083CE02C"/>
    <w:rsid w:val="08442232"/>
    <w:rsid w:val="08917984"/>
    <w:rsid w:val="089D9056"/>
    <w:rsid w:val="08A8B4B2"/>
    <w:rsid w:val="08B114D8"/>
    <w:rsid w:val="08B73BE3"/>
    <w:rsid w:val="08D55244"/>
    <w:rsid w:val="08DAFDCE"/>
    <w:rsid w:val="08E126EC"/>
    <w:rsid w:val="08EFBE7A"/>
    <w:rsid w:val="0920E40F"/>
    <w:rsid w:val="092F13EA"/>
    <w:rsid w:val="0959C02F"/>
    <w:rsid w:val="0970EB58"/>
    <w:rsid w:val="09B137DE"/>
    <w:rsid w:val="09CB6480"/>
    <w:rsid w:val="09E7CC32"/>
    <w:rsid w:val="09F05A5C"/>
    <w:rsid w:val="0A05DEE3"/>
    <w:rsid w:val="0A12B691"/>
    <w:rsid w:val="0A385FC6"/>
    <w:rsid w:val="0A4C4DC6"/>
    <w:rsid w:val="0A52D4FD"/>
    <w:rsid w:val="0A6E8C28"/>
    <w:rsid w:val="0A6EFB19"/>
    <w:rsid w:val="0A6F3206"/>
    <w:rsid w:val="0A6F7F2A"/>
    <w:rsid w:val="0AB1B156"/>
    <w:rsid w:val="0AD23B53"/>
    <w:rsid w:val="0AF103CB"/>
    <w:rsid w:val="0AF3C819"/>
    <w:rsid w:val="0B0D225C"/>
    <w:rsid w:val="0B5E35C7"/>
    <w:rsid w:val="0B5F28AF"/>
    <w:rsid w:val="0B65BD59"/>
    <w:rsid w:val="0B6797A7"/>
    <w:rsid w:val="0B68D6C3"/>
    <w:rsid w:val="0B95E130"/>
    <w:rsid w:val="0BAA8BAB"/>
    <w:rsid w:val="0BC008AE"/>
    <w:rsid w:val="0BC31EDE"/>
    <w:rsid w:val="0BC7FDB7"/>
    <w:rsid w:val="0C0BD7DA"/>
    <w:rsid w:val="0C1BD355"/>
    <w:rsid w:val="0C2E4F7A"/>
    <w:rsid w:val="0C2F044B"/>
    <w:rsid w:val="0C33094A"/>
    <w:rsid w:val="0C412420"/>
    <w:rsid w:val="0C4BFE6E"/>
    <w:rsid w:val="0C8E43E9"/>
    <w:rsid w:val="0CB38EC2"/>
    <w:rsid w:val="0CC163DB"/>
    <w:rsid w:val="0CD315BA"/>
    <w:rsid w:val="0CD558CA"/>
    <w:rsid w:val="0CDE53B1"/>
    <w:rsid w:val="0D0902D2"/>
    <w:rsid w:val="0D1019F0"/>
    <w:rsid w:val="0D18B766"/>
    <w:rsid w:val="0D2221CF"/>
    <w:rsid w:val="0D343EA0"/>
    <w:rsid w:val="0D390DDC"/>
    <w:rsid w:val="0D3C2572"/>
    <w:rsid w:val="0D72477D"/>
    <w:rsid w:val="0D846212"/>
    <w:rsid w:val="0D8DD311"/>
    <w:rsid w:val="0DA09EEE"/>
    <w:rsid w:val="0DA45AA7"/>
    <w:rsid w:val="0DB1BECD"/>
    <w:rsid w:val="0DB2FC9A"/>
    <w:rsid w:val="0E0BDAA5"/>
    <w:rsid w:val="0E0F8BC8"/>
    <w:rsid w:val="0E1DE3E1"/>
    <w:rsid w:val="0E541997"/>
    <w:rsid w:val="0E824FE9"/>
    <w:rsid w:val="0EB4D2A6"/>
    <w:rsid w:val="0ECAB499"/>
    <w:rsid w:val="0EDD7E62"/>
    <w:rsid w:val="0F11D6C9"/>
    <w:rsid w:val="0F1C782F"/>
    <w:rsid w:val="0F23E905"/>
    <w:rsid w:val="0F6DE925"/>
    <w:rsid w:val="0F71B79F"/>
    <w:rsid w:val="0F739265"/>
    <w:rsid w:val="0F744A29"/>
    <w:rsid w:val="0F80CEDA"/>
    <w:rsid w:val="0F946D49"/>
    <w:rsid w:val="0FA07D13"/>
    <w:rsid w:val="0FA3A5E4"/>
    <w:rsid w:val="0FA46E81"/>
    <w:rsid w:val="0FDF62B9"/>
    <w:rsid w:val="0FEBC031"/>
    <w:rsid w:val="1020D961"/>
    <w:rsid w:val="10572AA2"/>
    <w:rsid w:val="10A8CA5E"/>
    <w:rsid w:val="10BDD867"/>
    <w:rsid w:val="10FEA3C3"/>
    <w:rsid w:val="1105B8CC"/>
    <w:rsid w:val="110F988A"/>
    <w:rsid w:val="112B0385"/>
    <w:rsid w:val="114ABC67"/>
    <w:rsid w:val="1155F4D4"/>
    <w:rsid w:val="11B22312"/>
    <w:rsid w:val="11F79708"/>
    <w:rsid w:val="120C7CDE"/>
    <w:rsid w:val="122811F5"/>
    <w:rsid w:val="1248A28D"/>
    <w:rsid w:val="1278415C"/>
    <w:rsid w:val="127C8F04"/>
    <w:rsid w:val="127FA295"/>
    <w:rsid w:val="12952155"/>
    <w:rsid w:val="1295CAF6"/>
    <w:rsid w:val="12AEBEC9"/>
    <w:rsid w:val="12AF6F43"/>
    <w:rsid w:val="12B0BC3D"/>
    <w:rsid w:val="12CA5305"/>
    <w:rsid w:val="12D7BAB1"/>
    <w:rsid w:val="12EF0FCF"/>
    <w:rsid w:val="12FF3093"/>
    <w:rsid w:val="130042E5"/>
    <w:rsid w:val="1306666D"/>
    <w:rsid w:val="130EC7E9"/>
    <w:rsid w:val="13766023"/>
    <w:rsid w:val="139E9628"/>
    <w:rsid w:val="13AAFA2A"/>
    <w:rsid w:val="13B03430"/>
    <w:rsid w:val="13CCB14D"/>
    <w:rsid w:val="140217E6"/>
    <w:rsid w:val="1428A6FE"/>
    <w:rsid w:val="1429026D"/>
    <w:rsid w:val="1429CA1D"/>
    <w:rsid w:val="1448E680"/>
    <w:rsid w:val="14807993"/>
    <w:rsid w:val="148E17F2"/>
    <w:rsid w:val="1499B3D8"/>
    <w:rsid w:val="14AE55A0"/>
    <w:rsid w:val="14B1F4F1"/>
    <w:rsid w:val="14BAA708"/>
    <w:rsid w:val="14F6C700"/>
    <w:rsid w:val="15224B79"/>
    <w:rsid w:val="154480A1"/>
    <w:rsid w:val="1553F2AB"/>
    <w:rsid w:val="157BF538"/>
    <w:rsid w:val="1581490A"/>
    <w:rsid w:val="15869102"/>
    <w:rsid w:val="1590E063"/>
    <w:rsid w:val="15911D0F"/>
    <w:rsid w:val="159AF1A6"/>
    <w:rsid w:val="159C9E03"/>
    <w:rsid w:val="15C34763"/>
    <w:rsid w:val="15EB5F89"/>
    <w:rsid w:val="1603822E"/>
    <w:rsid w:val="1622F5BE"/>
    <w:rsid w:val="162D77D8"/>
    <w:rsid w:val="163C7118"/>
    <w:rsid w:val="1640C42E"/>
    <w:rsid w:val="165454D0"/>
    <w:rsid w:val="1664DA42"/>
    <w:rsid w:val="1672C176"/>
    <w:rsid w:val="168B67FF"/>
    <w:rsid w:val="16B227DE"/>
    <w:rsid w:val="16B4B270"/>
    <w:rsid w:val="16BFD14D"/>
    <w:rsid w:val="16E7720D"/>
    <w:rsid w:val="17123277"/>
    <w:rsid w:val="1720745F"/>
    <w:rsid w:val="1723D80C"/>
    <w:rsid w:val="1728ADE0"/>
    <w:rsid w:val="172CC897"/>
    <w:rsid w:val="176273E1"/>
    <w:rsid w:val="176AC72D"/>
    <w:rsid w:val="177A9810"/>
    <w:rsid w:val="177E943C"/>
    <w:rsid w:val="179AFE9E"/>
    <w:rsid w:val="17A0E1CD"/>
    <w:rsid w:val="17B6250C"/>
    <w:rsid w:val="18166369"/>
    <w:rsid w:val="18280439"/>
    <w:rsid w:val="1848F575"/>
    <w:rsid w:val="1861D50C"/>
    <w:rsid w:val="1876AC5A"/>
    <w:rsid w:val="1886BEC5"/>
    <w:rsid w:val="188F87A2"/>
    <w:rsid w:val="18E62194"/>
    <w:rsid w:val="190B22BF"/>
    <w:rsid w:val="191C91BE"/>
    <w:rsid w:val="19A1C9D8"/>
    <w:rsid w:val="19A7CAAF"/>
    <w:rsid w:val="19B3889D"/>
    <w:rsid w:val="1A092EC6"/>
    <w:rsid w:val="1A09974D"/>
    <w:rsid w:val="1A24401F"/>
    <w:rsid w:val="1A40A68F"/>
    <w:rsid w:val="1A5A8B69"/>
    <w:rsid w:val="1A5D019A"/>
    <w:rsid w:val="1A6E5497"/>
    <w:rsid w:val="1A74ABC1"/>
    <w:rsid w:val="1A93F7F0"/>
    <w:rsid w:val="1AD02C20"/>
    <w:rsid w:val="1AF24B2C"/>
    <w:rsid w:val="1AF33418"/>
    <w:rsid w:val="1AF82F32"/>
    <w:rsid w:val="1B05E192"/>
    <w:rsid w:val="1B2A4568"/>
    <w:rsid w:val="1B30F76C"/>
    <w:rsid w:val="1B42D221"/>
    <w:rsid w:val="1B490D50"/>
    <w:rsid w:val="1B57BB2D"/>
    <w:rsid w:val="1B5B696F"/>
    <w:rsid w:val="1B85B623"/>
    <w:rsid w:val="1B8E7805"/>
    <w:rsid w:val="1BA9C6E3"/>
    <w:rsid w:val="1BC1F6F7"/>
    <w:rsid w:val="1BC42BD1"/>
    <w:rsid w:val="1BCA811F"/>
    <w:rsid w:val="1BE9EDC3"/>
    <w:rsid w:val="1BF737B1"/>
    <w:rsid w:val="1C1107FE"/>
    <w:rsid w:val="1C172472"/>
    <w:rsid w:val="1C1A1CE9"/>
    <w:rsid w:val="1CBBF5CF"/>
    <w:rsid w:val="1CDFE909"/>
    <w:rsid w:val="1CF02336"/>
    <w:rsid w:val="1D2DF081"/>
    <w:rsid w:val="1D3056CB"/>
    <w:rsid w:val="1D52AF19"/>
    <w:rsid w:val="1D6117D4"/>
    <w:rsid w:val="1D921A75"/>
    <w:rsid w:val="1DA114F9"/>
    <w:rsid w:val="1DB64C9B"/>
    <w:rsid w:val="1DB94CCF"/>
    <w:rsid w:val="1DC9C10C"/>
    <w:rsid w:val="1DD3F678"/>
    <w:rsid w:val="1DD76FEA"/>
    <w:rsid w:val="1DE128E7"/>
    <w:rsid w:val="1E17EE7F"/>
    <w:rsid w:val="1E244B4A"/>
    <w:rsid w:val="1E3F21C5"/>
    <w:rsid w:val="1E4BBA8F"/>
    <w:rsid w:val="1E52BABA"/>
    <w:rsid w:val="1E65B369"/>
    <w:rsid w:val="1E83E737"/>
    <w:rsid w:val="1E94F889"/>
    <w:rsid w:val="1E9AB97A"/>
    <w:rsid w:val="1ED124EF"/>
    <w:rsid w:val="1ED202E3"/>
    <w:rsid w:val="1EEA994B"/>
    <w:rsid w:val="1EEE3121"/>
    <w:rsid w:val="1EF33621"/>
    <w:rsid w:val="1EF5F5FE"/>
    <w:rsid w:val="1F19C844"/>
    <w:rsid w:val="1F204EB3"/>
    <w:rsid w:val="1F51D545"/>
    <w:rsid w:val="1F6140B3"/>
    <w:rsid w:val="1F64F668"/>
    <w:rsid w:val="1F6C553C"/>
    <w:rsid w:val="1F700892"/>
    <w:rsid w:val="1F782E65"/>
    <w:rsid w:val="1F839CD5"/>
    <w:rsid w:val="1F88BE9B"/>
    <w:rsid w:val="1F8B7ED6"/>
    <w:rsid w:val="1F9BBE5F"/>
    <w:rsid w:val="1FAB9D50"/>
    <w:rsid w:val="1FB77688"/>
    <w:rsid w:val="1FE4979C"/>
    <w:rsid w:val="1FF2CA07"/>
    <w:rsid w:val="1FF6405A"/>
    <w:rsid w:val="200B0AB4"/>
    <w:rsid w:val="201717F6"/>
    <w:rsid w:val="203594AC"/>
    <w:rsid w:val="20401DE5"/>
    <w:rsid w:val="20583DB8"/>
    <w:rsid w:val="208C144B"/>
    <w:rsid w:val="20A73318"/>
    <w:rsid w:val="20B4B938"/>
    <w:rsid w:val="20C6456A"/>
    <w:rsid w:val="20D1F22C"/>
    <w:rsid w:val="20D94A1A"/>
    <w:rsid w:val="20F917A4"/>
    <w:rsid w:val="20FF7C13"/>
    <w:rsid w:val="212E3D76"/>
    <w:rsid w:val="213F337E"/>
    <w:rsid w:val="2148496D"/>
    <w:rsid w:val="2156DA3B"/>
    <w:rsid w:val="21600AB5"/>
    <w:rsid w:val="21714861"/>
    <w:rsid w:val="218317DC"/>
    <w:rsid w:val="2192304F"/>
    <w:rsid w:val="21C4C608"/>
    <w:rsid w:val="21CBAEFD"/>
    <w:rsid w:val="21CF904B"/>
    <w:rsid w:val="21D042FD"/>
    <w:rsid w:val="21D729A5"/>
    <w:rsid w:val="2247BCE3"/>
    <w:rsid w:val="225B6C11"/>
    <w:rsid w:val="226327D9"/>
    <w:rsid w:val="228A1D45"/>
    <w:rsid w:val="2295DE5A"/>
    <w:rsid w:val="22A9B0B7"/>
    <w:rsid w:val="22BF45B4"/>
    <w:rsid w:val="22C383AD"/>
    <w:rsid w:val="22E34C05"/>
    <w:rsid w:val="23003A10"/>
    <w:rsid w:val="23412ABC"/>
    <w:rsid w:val="234A7B78"/>
    <w:rsid w:val="235EF9A7"/>
    <w:rsid w:val="23635FF5"/>
    <w:rsid w:val="23798E31"/>
    <w:rsid w:val="2382CF5F"/>
    <w:rsid w:val="238567F2"/>
    <w:rsid w:val="23C64E80"/>
    <w:rsid w:val="23E2A0E2"/>
    <w:rsid w:val="23E47584"/>
    <w:rsid w:val="242C1663"/>
    <w:rsid w:val="2465291C"/>
    <w:rsid w:val="2468DEEE"/>
    <w:rsid w:val="24AA1721"/>
    <w:rsid w:val="24C312B0"/>
    <w:rsid w:val="24C446FD"/>
    <w:rsid w:val="24D40DB1"/>
    <w:rsid w:val="24F08506"/>
    <w:rsid w:val="251767A7"/>
    <w:rsid w:val="251B18F9"/>
    <w:rsid w:val="251F6224"/>
    <w:rsid w:val="2565D735"/>
    <w:rsid w:val="257C3B6A"/>
    <w:rsid w:val="258B8DBB"/>
    <w:rsid w:val="259FD4F9"/>
    <w:rsid w:val="25ABEF7B"/>
    <w:rsid w:val="25B0CDDA"/>
    <w:rsid w:val="25BF35DA"/>
    <w:rsid w:val="25C35E29"/>
    <w:rsid w:val="25CC4FFD"/>
    <w:rsid w:val="25D16072"/>
    <w:rsid w:val="25E0DD37"/>
    <w:rsid w:val="25FC8A22"/>
    <w:rsid w:val="26143B09"/>
    <w:rsid w:val="26183B99"/>
    <w:rsid w:val="26371D51"/>
    <w:rsid w:val="263C57E7"/>
    <w:rsid w:val="264CFF0C"/>
    <w:rsid w:val="265F1C3F"/>
    <w:rsid w:val="266593AC"/>
    <w:rsid w:val="2667A3B5"/>
    <w:rsid w:val="26790C5E"/>
    <w:rsid w:val="268C37C1"/>
    <w:rsid w:val="268F9330"/>
    <w:rsid w:val="26A9682C"/>
    <w:rsid w:val="26CB4743"/>
    <w:rsid w:val="26D9B747"/>
    <w:rsid w:val="26F5456A"/>
    <w:rsid w:val="271B5C14"/>
    <w:rsid w:val="27584511"/>
    <w:rsid w:val="278E9D4A"/>
    <w:rsid w:val="278EC761"/>
    <w:rsid w:val="279338FC"/>
    <w:rsid w:val="279676AD"/>
    <w:rsid w:val="27B72C9C"/>
    <w:rsid w:val="27C35357"/>
    <w:rsid w:val="27C6F631"/>
    <w:rsid w:val="27D57901"/>
    <w:rsid w:val="27E03B68"/>
    <w:rsid w:val="27EB97C0"/>
    <w:rsid w:val="27F7AAB8"/>
    <w:rsid w:val="2804A7F9"/>
    <w:rsid w:val="280C18F9"/>
    <w:rsid w:val="28329A8F"/>
    <w:rsid w:val="2841B130"/>
    <w:rsid w:val="285350FE"/>
    <w:rsid w:val="28551287"/>
    <w:rsid w:val="287214B5"/>
    <w:rsid w:val="28773EE9"/>
    <w:rsid w:val="28B1A6F7"/>
    <w:rsid w:val="28BEF829"/>
    <w:rsid w:val="28E479A7"/>
    <w:rsid w:val="28F79108"/>
    <w:rsid w:val="28F98C1C"/>
    <w:rsid w:val="29090492"/>
    <w:rsid w:val="29282400"/>
    <w:rsid w:val="29322DEF"/>
    <w:rsid w:val="293A2B73"/>
    <w:rsid w:val="293C1947"/>
    <w:rsid w:val="29714492"/>
    <w:rsid w:val="298121DD"/>
    <w:rsid w:val="29968673"/>
    <w:rsid w:val="29A3BBB8"/>
    <w:rsid w:val="29A8FE8C"/>
    <w:rsid w:val="29B901FC"/>
    <w:rsid w:val="29DEC683"/>
    <w:rsid w:val="29F3CA86"/>
    <w:rsid w:val="2A518744"/>
    <w:rsid w:val="2A599ABC"/>
    <w:rsid w:val="2A817E55"/>
    <w:rsid w:val="2A81B94B"/>
    <w:rsid w:val="2AA60F4C"/>
    <w:rsid w:val="2AB254F5"/>
    <w:rsid w:val="2ABA817E"/>
    <w:rsid w:val="2ADC46D8"/>
    <w:rsid w:val="2AFCE782"/>
    <w:rsid w:val="2B32DB7B"/>
    <w:rsid w:val="2B374698"/>
    <w:rsid w:val="2B470616"/>
    <w:rsid w:val="2B50E0B7"/>
    <w:rsid w:val="2B54527A"/>
    <w:rsid w:val="2B70865E"/>
    <w:rsid w:val="2B727858"/>
    <w:rsid w:val="2B74192D"/>
    <w:rsid w:val="2B9379F4"/>
    <w:rsid w:val="2BA65608"/>
    <w:rsid w:val="2BD82BC6"/>
    <w:rsid w:val="2C48BD76"/>
    <w:rsid w:val="2C607AF7"/>
    <w:rsid w:val="2C77BA8A"/>
    <w:rsid w:val="2C7C036F"/>
    <w:rsid w:val="2C85FF04"/>
    <w:rsid w:val="2C8E2B2E"/>
    <w:rsid w:val="2C8F9C2D"/>
    <w:rsid w:val="2CE017A8"/>
    <w:rsid w:val="2CE9C6D3"/>
    <w:rsid w:val="2D097181"/>
    <w:rsid w:val="2D0DBFF4"/>
    <w:rsid w:val="2D3B2FA6"/>
    <w:rsid w:val="2D43A2A0"/>
    <w:rsid w:val="2D56F9B9"/>
    <w:rsid w:val="2D7BB2A2"/>
    <w:rsid w:val="2D85D505"/>
    <w:rsid w:val="2D893E40"/>
    <w:rsid w:val="2D8FE929"/>
    <w:rsid w:val="2D9E92E6"/>
    <w:rsid w:val="2DB19C8D"/>
    <w:rsid w:val="2DD1CDAA"/>
    <w:rsid w:val="2DD640A3"/>
    <w:rsid w:val="2E0F0174"/>
    <w:rsid w:val="2E138743"/>
    <w:rsid w:val="2E21BCF2"/>
    <w:rsid w:val="2E2F91E7"/>
    <w:rsid w:val="2E33D7C5"/>
    <w:rsid w:val="2E428EFF"/>
    <w:rsid w:val="2E4BC365"/>
    <w:rsid w:val="2E57C3D9"/>
    <w:rsid w:val="2E7EC446"/>
    <w:rsid w:val="2E855B59"/>
    <w:rsid w:val="2E8D1923"/>
    <w:rsid w:val="2E9F07C1"/>
    <w:rsid w:val="2ECD9081"/>
    <w:rsid w:val="2EE7381B"/>
    <w:rsid w:val="2EF41ABF"/>
    <w:rsid w:val="2F2A8C60"/>
    <w:rsid w:val="2F35D751"/>
    <w:rsid w:val="2F43AF67"/>
    <w:rsid w:val="2F8D8FEA"/>
    <w:rsid w:val="2FBDD932"/>
    <w:rsid w:val="2FC37EC0"/>
    <w:rsid w:val="2FC5504C"/>
    <w:rsid w:val="2FDECFA4"/>
    <w:rsid w:val="2FE77255"/>
    <w:rsid w:val="2FEEF413"/>
    <w:rsid w:val="2FFE2BF2"/>
    <w:rsid w:val="30658E19"/>
    <w:rsid w:val="306FE7F3"/>
    <w:rsid w:val="3074E788"/>
    <w:rsid w:val="3083E423"/>
    <w:rsid w:val="308A1E99"/>
    <w:rsid w:val="308AFFDE"/>
    <w:rsid w:val="309397FF"/>
    <w:rsid w:val="3095DE9F"/>
    <w:rsid w:val="30BA44AA"/>
    <w:rsid w:val="30EBD45E"/>
    <w:rsid w:val="3110822E"/>
    <w:rsid w:val="3110B59C"/>
    <w:rsid w:val="316FC895"/>
    <w:rsid w:val="31734649"/>
    <w:rsid w:val="317B100D"/>
    <w:rsid w:val="31A14F86"/>
    <w:rsid w:val="31D07D23"/>
    <w:rsid w:val="31F616F0"/>
    <w:rsid w:val="3208DC2C"/>
    <w:rsid w:val="32145E5B"/>
    <w:rsid w:val="32166FB2"/>
    <w:rsid w:val="326FFD64"/>
    <w:rsid w:val="3271D1D0"/>
    <w:rsid w:val="3277EA9C"/>
    <w:rsid w:val="32BCCC7F"/>
    <w:rsid w:val="32E3CE8B"/>
    <w:rsid w:val="32E6CC39"/>
    <w:rsid w:val="32E9C47F"/>
    <w:rsid w:val="3311D316"/>
    <w:rsid w:val="3340F3C9"/>
    <w:rsid w:val="3347719F"/>
    <w:rsid w:val="339134E8"/>
    <w:rsid w:val="33A135AE"/>
    <w:rsid w:val="33AB2CA6"/>
    <w:rsid w:val="33C5F5FF"/>
    <w:rsid w:val="33C93835"/>
    <w:rsid w:val="33D1C92E"/>
    <w:rsid w:val="33D6CC96"/>
    <w:rsid w:val="33DB52C8"/>
    <w:rsid w:val="340E774B"/>
    <w:rsid w:val="3416ACE5"/>
    <w:rsid w:val="3425B4C6"/>
    <w:rsid w:val="343F54A8"/>
    <w:rsid w:val="343F9987"/>
    <w:rsid w:val="346AB108"/>
    <w:rsid w:val="347932B9"/>
    <w:rsid w:val="3484B128"/>
    <w:rsid w:val="348B1349"/>
    <w:rsid w:val="34CB374D"/>
    <w:rsid w:val="34E6E191"/>
    <w:rsid w:val="3507F1DF"/>
    <w:rsid w:val="351AB650"/>
    <w:rsid w:val="353ED044"/>
    <w:rsid w:val="35443AD7"/>
    <w:rsid w:val="354AEB6E"/>
    <w:rsid w:val="3591D279"/>
    <w:rsid w:val="3598046B"/>
    <w:rsid w:val="35C7181F"/>
    <w:rsid w:val="35DB01A8"/>
    <w:rsid w:val="3625D81D"/>
    <w:rsid w:val="363694C6"/>
    <w:rsid w:val="3638D431"/>
    <w:rsid w:val="36530F3D"/>
    <w:rsid w:val="3676256B"/>
    <w:rsid w:val="367D6AF3"/>
    <w:rsid w:val="36884FDE"/>
    <w:rsid w:val="36966E85"/>
    <w:rsid w:val="369B8D00"/>
    <w:rsid w:val="369E5BA1"/>
    <w:rsid w:val="36AC7F72"/>
    <w:rsid w:val="36C3F09D"/>
    <w:rsid w:val="36DADB97"/>
    <w:rsid w:val="36E38EC4"/>
    <w:rsid w:val="3705684E"/>
    <w:rsid w:val="3709DA9E"/>
    <w:rsid w:val="376F0799"/>
    <w:rsid w:val="37834642"/>
    <w:rsid w:val="37908F8E"/>
    <w:rsid w:val="37A51894"/>
    <w:rsid w:val="37B425F0"/>
    <w:rsid w:val="37B81459"/>
    <w:rsid w:val="3802B5B3"/>
    <w:rsid w:val="38080F41"/>
    <w:rsid w:val="380CCB73"/>
    <w:rsid w:val="38427F2C"/>
    <w:rsid w:val="38473A14"/>
    <w:rsid w:val="385A258D"/>
    <w:rsid w:val="385D3BB6"/>
    <w:rsid w:val="386E4B2B"/>
    <w:rsid w:val="38BD61D9"/>
    <w:rsid w:val="38BDC987"/>
    <w:rsid w:val="38C0F180"/>
    <w:rsid w:val="38C8A757"/>
    <w:rsid w:val="38E04039"/>
    <w:rsid w:val="38E737A3"/>
    <w:rsid w:val="38F046BC"/>
    <w:rsid w:val="38FD239A"/>
    <w:rsid w:val="38FF2677"/>
    <w:rsid w:val="39014CD1"/>
    <w:rsid w:val="390D47F3"/>
    <w:rsid w:val="3919A4EF"/>
    <w:rsid w:val="3922961B"/>
    <w:rsid w:val="3944151B"/>
    <w:rsid w:val="3946B581"/>
    <w:rsid w:val="394C975D"/>
    <w:rsid w:val="3959B135"/>
    <w:rsid w:val="397B1712"/>
    <w:rsid w:val="397C0359"/>
    <w:rsid w:val="398A97B5"/>
    <w:rsid w:val="39E5C777"/>
    <w:rsid w:val="39F147C9"/>
    <w:rsid w:val="3A2B6573"/>
    <w:rsid w:val="3A31A1E9"/>
    <w:rsid w:val="3A386149"/>
    <w:rsid w:val="3A40FEC8"/>
    <w:rsid w:val="3A646C27"/>
    <w:rsid w:val="3A66E53F"/>
    <w:rsid w:val="3A71E80D"/>
    <w:rsid w:val="3A7269F7"/>
    <w:rsid w:val="3A76550A"/>
    <w:rsid w:val="3A978678"/>
    <w:rsid w:val="3AA73A83"/>
    <w:rsid w:val="3AC117F5"/>
    <w:rsid w:val="3AE28704"/>
    <w:rsid w:val="3AF5A617"/>
    <w:rsid w:val="3B060A31"/>
    <w:rsid w:val="3B32042A"/>
    <w:rsid w:val="3B36A3C8"/>
    <w:rsid w:val="3B396E1E"/>
    <w:rsid w:val="3B55B8F7"/>
    <w:rsid w:val="3B6CAAC1"/>
    <w:rsid w:val="3BAB0652"/>
    <w:rsid w:val="3BBCDB85"/>
    <w:rsid w:val="3BBF9220"/>
    <w:rsid w:val="3BC12AB3"/>
    <w:rsid w:val="3BCE1C91"/>
    <w:rsid w:val="3BDA7B9D"/>
    <w:rsid w:val="3C0341BF"/>
    <w:rsid w:val="3C17E3D9"/>
    <w:rsid w:val="3C405362"/>
    <w:rsid w:val="3C4C58BC"/>
    <w:rsid w:val="3C5C4877"/>
    <w:rsid w:val="3C604AC1"/>
    <w:rsid w:val="3C924642"/>
    <w:rsid w:val="3C9878FF"/>
    <w:rsid w:val="3C98F15E"/>
    <w:rsid w:val="3CA83604"/>
    <w:rsid w:val="3CCCD997"/>
    <w:rsid w:val="3CE08AFF"/>
    <w:rsid w:val="3CE5F228"/>
    <w:rsid w:val="3CF8EE39"/>
    <w:rsid w:val="3CF9A283"/>
    <w:rsid w:val="3D358C56"/>
    <w:rsid w:val="3D3DFAB5"/>
    <w:rsid w:val="3D632AD5"/>
    <w:rsid w:val="3D777AD9"/>
    <w:rsid w:val="3D8699FC"/>
    <w:rsid w:val="3D9143B1"/>
    <w:rsid w:val="3D942656"/>
    <w:rsid w:val="3DB85ABC"/>
    <w:rsid w:val="3DBB62FA"/>
    <w:rsid w:val="3DC8047D"/>
    <w:rsid w:val="3DFC8BFB"/>
    <w:rsid w:val="3E153ADD"/>
    <w:rsid w:val="3E22D723"/>
    <w:rsid w:val="3E42CC80"/>
    <w:rsid w:val="3E441D05"/>
    <w:rsid w:val="3E56CD76"/>
    <w:rsid w:val="3E5B644C"/>
    <w:rsid w:val="3E647D36"/>
    <w:rsid w:val="3E8929AD"/>
    <w:rsid w:val="3EB3AA2C"/>
    <w:rsid w:val="3EFE1F9A"/>
    <w:rsid w:val="3F02DEDC"/>
    <w:rsid w:val="3F0D2AB3"/>
    <w:rsid w:val="3F354F8D"/>
    <w:rsid w:val="3F56632A"/>
    <w:rsid w:val="3F64787C"/>
    <w:rsid w:val="3F7186A1"/>
    <w:rsid w:val="3F83DCF1"/>
    <w:rsid w:val="3F8C6D07"/>
    <w:rsid w:val="3F8EC59D"/>
    <w:rsid w:val="3FA7458A"/>
    <w:rsid w:val="3FCBF820"/>
    <w:rsid w:val="3FD631C7"/>
    <w:rsid w:val="3FE3BF67"/>
    <w:rsid w:val="3FF07A62"/>
    <w:rsid w:val="4007939C"/>
    <w:rsid w:val="401F8235"/>
    <w:rsid w:val="4031C97F"/>
    <w:rsid w:val="403B7156"/>
    <w:rsid w:val="406259BD"/>
    <w:rsid w:val="4088F8ED"/>
    <w:rsid w:val="408B5643"/>
    <w:rsid w:val="4092A52B"/>
    <w:rsid w:val="4099D0EE"/>
    <w:rsid w:val="40A081E7"/>
    <w:rsid w:val="40CE9C45"/>
    <w:rsid w:val="40FCBD3B"/>
    <w:rsid w:val="414884C6"/>
    <w:rsid w:val="4156836E"/>
    <w:rsid w:val="4175FA42"/>
    <w:rsid w:val="417C9849"/>
    <w:rsid w:val="417FF10C"/>
    <w:rsid w:val="41863672"/>
    <w:rsid w:val="418E7133"/>
    <w:rsid w:val="41A03B76"/>
    <w:rsid w:val="41A895B1"/>
    <w:rsid w:val="41B0CE4A"/>
    <w:rsid w:val="41B3C347"/>
    <w:rsid w:val="41CD3069"/>
    <w:rsid w:val="41D1F3B4"/>
    <w:rsid w:val="41DA58F1"/>
    <w:rsid w:val="41F58567"/>
    <w:rsid w:val="41FA110C"/>
    <w:rsid w:val="420DD93A"/>
    <w:rsid w:val="4213963F"/>
    <w:rsid w:val="4223D074"/>
    <w:rsid w:val="42427391"/>
    <w:rsid w:val="42569601"/>
    <w:rsid w:val="4262989E"/>
    <w:rsid w:val="4264DA89"/>
    <w:rsid w:val="4293B581"/>
    <w:rsid w:val="429824FE"/>
    <w:rsid w:val="42A5CA84"/>
    <w:rsid w:val="42B58C4B"/>
    <w:rsid w:val="42B9229B"/>
    <w:rsid w:val="42D3F90D"/>
    <w:rsid w:val="42E49174"/>
    <w:rsid w:val="42EFBEC5"/>
    <w:rsid w:val="430E7D10"/>
    <w:rsid w:val="4314C368"/>
    <w:rsid w:val="43189B27"/>
    <w:rsid w:val="433FC815"/>
    <w:rsid w:val="4393F3A9"/>
    <w:rsid w:val="43ECD037"/>
    <w:rsid w:val="44042E5D"/>
    <w:rsid w:val="4416B7C9"/>
    <w:rsid w:val="442ADDF7"/>
    <w:rsid w:val="4446B125"/>
    <w:rsid w:val="444BB9D4"/>
    <w:rsid w:val="445F2BF1"/>
    <w:rsid w:val="4494C9FC"/>
    <w:rsid w:val="44B8528B"/>
    <w:rsid w:val="44D9025D"/>
    <w:rsid w:val="453C5B76"/>
    <w:rsid w:val="453FC922"/>
    <w:rsid w:val="4547697A"/>
    <w:rsid w:val="454A89E3"/>
    <w:rsid w:val="455A36C5"/>
    <w:rsid w:val="45601D87"/>
    <w:rsid w:val="45897FAA"/>
    <w:rsid w:val="45A1BEAF"/>
    <w:rsid w:val="45B1BBDB"/>
    <w:rsid w:val="45BD63E4"/>
    <w:rsid w:val="45CBBD4A"/>
    <w:rsid w:val="45D8A0EA"/>
    <w:rsid w:val="45E08929"/>
    <w:rsid w:val="45E13C96"/>
    <w:rsid w:val="45E5FEA4"/>
    <w:rsid w:val="45F3FCBC"/>
    <w:rsid w:val="460AAA9F"/>
    <w:rsid w:val="46185FD5"/>
    <w:rsid w:val="462587F6"/>
    <w:rsid w:val="464B87CE"/>
    <w:rsid w:val="467FBFDC"/>
    <w:rsid w:val="46931865"/>
    <w:rsid w:val="46BF3D3B"/>
    <w:rsid w:val="46CD3921"/>
    <w:rsid w:val="46CF16C7"/>
    <w:rsid w:val="46FA844A"/>
    <w:rsid w:val="475DDBD6"/>
    <w:rsid w:val="476B26B5"/>
    <w:rsid w:val="47752B0F"/>
    <w:rsid w:val="47A789C4"/>
    <w:rsid w:val="47DE653E"/>
    <w:rsid w:val="47FD1383"/>
    <w:rsid w:val="4805A2FE"/>
    <w:rsid w:val="480D7868"/>
    <w:rsid w:val="480E0708"/>
    <w:rsid w:val="4811E809"/>
    <w:rsid w:val="4812577E"/>
    <w:rsid w:val="48353A8D"/>
    <w:rsid w:val="483689FA"/>
    <w:rsid w:val="485301EF"/>
    <w:rsid w:val="4866342E"/>
    <w:rsid w:val="4869C58E"/>
    <w:rsid w:val="4869D879"/>
    <w:rsid w:val="486B94EA"/>
    <w:rsid w:val="488C65E5"/>
    <w:rsid w:val="4890E393"/>
    <w:rsid w:val="48A37306"/>
    <w:rsid w:val="48F846DD"/>
    <w:rsid w:val="490C4270"/>
    <w:rsid w:val="492A0241"/>
    <w:rsid w:val="49399AAF"/>
    <w:rsid w:val="494CB955"/>
    <w:rsid w:val="497113A6"/>
    <w:rsid w:val="49A03526"/>
    <w:rsid w:val="49E344C0"/>
    <w:rsid w:val="49F97BFD"/>
    <w:rsid w:val="4A06B943"/>
    <w:rsid w:val="4A13E537"/>
    <w:rsid w:val="4A232503"/>
    <w:rsid w:val="4A477152"/>
    <w:rsid w:val="4A4AD49E"/>
    <w:rsid w:val="4A59A3D1"/>
    <w:rsid w:val="4A6289D0"/>
    <w:rsid w:val="4A842912"/>
    <w:rsid w:val="4A9BB806"/>
    <w:rsid w:val="4A9C0038"/>
    <w:rsid w:val="4ABF8C5C"/>
    <w:rsid w:val="4AD39874"/>
    <w:rsid w:val="4B1365D2"/>
    <w:rsid w:val="4B1A4051"/>
    <w:rsid w:val="4B48E1F8"/>
    <w:rsid w:val="4B8292AC"/>
    <w:rsid w:val="4B83B275"/>
    <w:rsid w:val="4B93BB41"/>
    <w:rsid w:val="4B9AFB0D"/>
    <w:rsid w:val="4BA71826"/>
    <w:rsid w:val="4BAA153B"/>
    <w:rsid w:val="4BCA8B8D"/>
    <w:rsid w:val="4BD8D96E"/>
    <w:rsid w:val="4BF06E2F"/>
    <w:rsid w:val="4BF7B2D8"/>
    <w:rsid w:val="4BF8F805"/>
    <w:rsid w:val="4C847B7B"/>
    <w:rsid w:val="4C8FCC30"/>
    <w:rsid w:val="4CA47A76"/>
    <w:rsid w:val="4CF4FA9A"/>
    <w:rsid w:val="4D098FA8"/>
    <w:rsid w:val="4D4374BB"/>
    <w:rsid w:val="4D4AFCB8"/>
    <w:rsid w:val="4D52EB63"/>
    <w:rsid w:val="4D66A8F6"/>
    <w:rsid w:val="4D6A4445"/>
    <w:rsid w:val="4D6C28B5"/>
    <w:rsid w:val="4D99236B"/>
    <w:rsid w:val="4D99D0D0"/>
    <w:rsid w:val="4DA3BBB5"/>
    <w:rsid w:val="4DA3DFA5"/>
    <w:rsid w:val="4DA74B86"/>
    <w:rsid w:val="4DE87E31"/>
    <w:rsid w:val="4DF80392"/>
    <w:rsid w:val="4E1F52F7"/>
    <w:rsid w:val="4E1F97D6"/>
    <w:rsid w:val="4E2BBF6E"/>
    <w:rsid w:val="4E69C1A9"/>
    <w:rsid w:val="4EBEA60A"/>
    <w:rsid w:val="4EDDA45D"/>
    <w:rsid w:val="4F16B310"/>
    <w:rsid w:val="4F37CE6D"/>
    <w:rsid w:val="4F3A138B"/>
    <w:rsid w:val="4F56D322"/>
    <w:rsid w:val="4F76449F"/>
    <w:rsid w:val="4F7E0907"/>
    <w:rsid w:val="4F879BF9"/>
    <w:rsid w:val="4F87EC6D"/>
    <w:rsid w:val="4F8A750E"/>
    <w:rsid w:val="4F8FB0DA"/>
    <w:rsid w:val="4FBAC990"/>
    <w:rsid w:val="4FBF33E8"/>
    <w:rsid w:val="4FC972A7"/>
    <w:rsid w:val="4FDF29F4"/>
    <w:rsid w:val="4FEEAC87"/>
    <w:rsid w:val="4FF9F334"/>
    <w:rsid w:val="500B201B"/>
    <w:rsid w:val="50206BCC"/>
    <w:rsid w:val="5047473B"/>
    <w:rsid w:val="50632EDC"/>
    <w:rsid w:val="506CEB27"/>
    <w:rsid w:val="506EB327"/>
    <w:rsid w:val="50807F79"/>
    <w:rsid w:val="508C0C40"/>
    <w:rsid w:val="508FB3BD"/>
    <w:rsid w:val="50A8699F"/>
    <w:rsid w:val="50AECE94"/>
    <w:rsid w:val="50BFDAE3"/>
    <w:rsid w:val="50C1F43C"/>
    <w:rsid w:val="50D76BB6"/>
    <w:rsid w:val="50EAFA23"/>
    <w:rsid w:val="50EF7A9F"/>
    <w:rsid w:val="5125D167"/>
    <w:rsid w:val="512C0135"/>
    <w:rsid w:val="5147B727"/>
    <w:rsid w:val="51632F77"/>
    <w:rsid w:val="516A4A17"/>
    <w:rsid w:val="51969E68"/>
    <w:rsid w:val="51B1D33D"/>
    <w:rsid w:val="51C68AA3"/>
    <w:rsid w:val="51D357C0"/>
    <w:rsid w:val="51D60AEA"/>
    <w:rsid w:val="51D8AB09"/>
    <w:rsid w:val="52271433"/>
    <w:rsid w:val="523D641B"/>
    <w:rsid w:val="523EE200"/>
    <w:rsid w:val="525132DC"/>
    <w:rsid w:val="5254F67A"/>
    <w:rsid w:val="5257D8B7"/>
    <w:rsid w:val="526D2476"/>
    <w:rsid w:val="527CDA63"/>
    <w:rsid w:val="52941695"/>
    <w:rsid w:val="52B26EBB"/>
    <w:rsid w:val="52D14910"/>
    <w:rsid w:val="52D7E2F9"/>
    <w:rsid w:val="52DA92AA"/>
    <w:rsid w:val="52E7DCC6"/>
    <w:rsid w:val="5359C435"/>
    <w:rsid w:val="536DAF19"/>
    <w:rsid w:val="53765B40"/>
    <w:rsid w:val="537B5264"/>
    <w:rsid w:val="537BA18B"/>
    <w:rsid w:val="5384A99F"/>
    <w:rsid w:val="53927117"/>
    <w:rsid w:val="539CA619"/>
    <w:rsid w:val="53AC3D5C"/>
    <w:rsid w:val="53C3D500"/>
    <w:rsid w:val="53C49E35"/>
    <w:rsid w:val="53D77D3F"/>
    <w:rsid w:val="53FA305C"/>
    <w:rsid w:val="541FD1FE"/>
    <w:rsid w:val="5420B198"/>
    <w:rsid w:val="5438A68B"/>
    <w:rsid w:val="5445237E"/>
    <w:rsid w:val="54459325"/>
    <w:rsid w:val="545E64FC"/>
    <w:rsid w:val="54678F5A"/>
    <w:rsid w:val="5467F06B"/>
    <w:rsid w:val="5469857F"/>
    <w:rsid w:val="546FF4CB"/>
    <w:rsid w:val="54718095"/>
    <w:rsid w:val="548B7AAA"/>
    <w:rsid w:val="54DC2982"/>
    <w:rsid w:val="54E7712C"/>
    <w:rsid w:val="550387A9"/>
    <w:rsid w:val="551DD3C9"/>
    <w:rsid w:val="554511CD"/>
    <w:rsid w:val="55473C81"/>
    <w:rsid w:val="554CBE46"/>
    <w:rsid w:val="55762B63"/>
    <w:rsid w:val="55B12EAA"/>
    <w:rsid w:val="55C64978"/>
    <w:rsid w:val="55C8E818"/>
    <w:rsid w:val="55F07915"/>
    <w:rsid w:val="55F5A09F"/>
    <w:rsid w:val="564F577D"/>
    <w:rsid w:val="565445C3"/>
    <w:rsid w:val="5658E4B7"/>
    <w:rsid w:val="5679B707"/>
    <w:rsid w:val="568476B7"/>
    <w:rsid w:val="569DC119"/>
    <w:rsid w:val="56CF5581"/>
    <w:rsid w:val="56E09D35"/>
    <w:rsid w:val="56F1258D"/>
    <w:rsid w:val="56F14DAB"/>
    <w:rsid w:val="5709DEF4"/>
    <w:rsid w:val="571A2FC1"/>
    <w:rsid w:val="573BB5E5"/>
    <w:rsid w:val="57529D51"/>
    <w:rsid w:val="576669EB"/>
    <w:rsid w:val="579495E9"/>
    <w:rsid w:val="57A1A9F5"/>
    <w:rsid w:val="57C10359"/>
    <w:rsid w:val="57DC76F0"/>
    <w:rsid w:val="57F7D6E2"/>
    <w:rsid w:val="57FAEEB3"/>
    <w:rsid w:val="58087A61"/>
    <w:rsid w:val="580E2002"/>
    <w:rsid w:val="58231FC7"/>
    <w:rsid w:val="58401E7B"/>
    <w:rsid w:val="58553243"/>
    <w:rsid w:val="5864564B"/>
    <w:rsid w:val="586B4EB9"/>
    <w:rsid w:val="5870AE88"/>
    <w:rsid w:val="588058CF"/>
    <w:rsid w:val="58866FE5"/>
    <w:rsid w:val="5899D33F"/>
    <w:rsid w:val="58B39DC2"/>
    <w:rsid w:val="58D45E2D"/>
    <w:rsid w:val="58D4DFE0"/>
    <w:rsid w:val="58FF7C91"/>
    <w:rsid w:val="590447A0"/>
    <w:rsid w:val="590F41FB"/>
    <w:rsid w:val="591F159C"/>
    <w:rsid w:val="593D5429"/>
    <w:rsid w:val="5947CB2D"/>
    <w:rsid w:val="596C0C7C"/>
    <w:rsid w:val="5999F2D8"/>
    <w:rsid w:val="599C90DA"/>
    <w:rsid w:val="59A21F77"/>
    <w:rsid w:val="59A5BC2F"/>
    <w:rsid w:val="59AC1BBE"/>
    <w:rsid w:val="5A146FF4"/>
    <w:rsid w:val="5A547EB9"/>
    <w:rsid w:val="5A573504"/>
    <w:rsid w:val="5A614806"/>
    <w:rsid w:val="5A80B4C3"/>
    <w:rsid w:val="5AA08E7B"/>
    <w:rsid w:val="5AC294EE"/>
    <w:rsid w:val="5AD104EC"/>
    <w:rsid w:val="5B04F555"/>
    <w:rsid w:val="5B1F6EF3"/>
    <w:rsid w:val="5B1FFF13"/>
    <w:rsid w:val="5B388E17"/>
    <w:rsid w:val="5B58D621"/>
    <w:rsid w:val="5B597FAE"/>
    <w:rsid w:val="5BAC8967"/>
    <w:rsid w:val="5BAF2CED"/>
    <w:rsid w:val="5BB2C71B"/>
    <w:rsid w:val="5C042379"/>
    <w:rsid w:val="5C079930"/>
    <w:rsid w:val="5C0E6704"/>
    <w:rsid w:val="5C191F45"/>
    <w:rsid w:val="5C1951C4"/>
    <w:rsid w:val="5C296F17"/>
    <w:rsid w:val="5C297701"/>
    <w:rsid w:val="5C36997D"/>
    <w:rsid w:val="5C55CFF8"/>
    <w:rsid w:val="5C588373"/>
    <w:rsid w:val="5C5C94AE"/>
    <w:rsid w:val="5C7802A2"/>
    <w:rsid w:val="5CC2024A"/>
    <w:rsid w:val="5CCB9173"/>
    <w:rsid w:val="5CCF1A8C"/>
    <w:rsid w:val="5CEB6458"/>
    <w:rsid w:val="5CFDE9C2"/>
    <w:rsid w:val="5D0BFB3D"/>
    <w:rsid w:val="5D18DBC5"/>
    <w:rsid w:val="5D276479"/>
    <w:rsid w:val="5D2F3488"/>
    <w:rsid w:val="5D3E989A"/>
    <w:rsid w:val="5D503C11"/>
    <w:rsid w:val="5D5C5E9E"/>
    <w:rsid w:val="5D6A3FBD"/>
    <w:rsid w:val="5D75AFAD"/>
    <w:rsid w:val="5D7B023B"/>
    <w:rsid w:val="5D9769CF"/>
    <w:rsid w:val="5DA42A2E"/>
    <w:rsid w:val="5DE82F1A"/>
    <w:rsid w:val="5E31132D"/>
    <w:rsid w:val="5E4C91FF"/>
    <w:rsid w:val="5E5333E0"/>
    <w:rsid w:val="5E59B5CC"/>
    <w:rsid w:val="5E59C589"/>
    <w:rsid w:val="5E688018"/>
    <w:rsid w:val="5E7B19E4"/>
    <w:rsid w:val="5E81B01C"/>
    <w:rsid w:val="5E910399"/>
    <w:rsid w:val="5E92CFBB"/>
    <w:rsid w:val="5ED76D8B"/>
    <w:rsid w:val="5ED81719"/>
    <w:rsid w:val="5F078960"/>
    <w:rsid w:val="5F1BB1E1"/>
    <w:rsid w:val="5F2913F4"/>
    <w:rsid w:val="5F5EF2ED"/>
    <w:rsid w:val="5F8BDAD4"/>
    <w:rsid w:val="5F8CDD74"/>
    <w:rsid w:val="5F91B5AC"/>
    <w:rsid w:val="5FAF7892"/>
    <w:rsid w:val="5FB2C1C6"/>
    <w:rsid w:val="5FB7432C"/>
    <w:rsid w:val="5FE2257A"/>
    <w:rsid w:val="5FEB8C04"/>
    <w:rsid w:val="60344C62"/>
    <w:rsid w:val="603A897C"/>
    <w:rsid w:val="60552666"/>
    <w:rsid w:val="60919DAF"/>
    <w:rsid w:val="60A3B6A6"/>
    <w:rsid w:val="60CAB94C"/>
    <w:rsid w:val="6115855C"/>
    <w:rsid w:val="6127FFF3"/>
    <w:rsid w:val="6129364C"/>
    <w:rsid w:val="61313153"/>
    <w:rsid w:val="613EAADF"/>
    <w:rsid w:val="6140912A"/>
    <w:rsid w:val="614741CE"/>
    <w:rsid w:val="61C95C0A"/>
    <w:rsid w:val="61D021A2"/>
    <w:rsid w:val="61D26E4C"/>
    <w:rsid w:val="61D2CA7D"/>
    <w:rsid w:val="61E850FE"/>
    <w:rsid w:val="61EAE8A6"/>
    <w:rsid w:val="621CF17B"/>
    <w:rsid w:val="6220A293"/>
    <w:rsid w:val="623B7FE2"/>
    <w:rsid w:val="62580E64"/>
    <w:rsid w:val="62633107"/>
    <w:rsid w:val="6266073C"/>
    <w:rsid w:val="627C51DA"/>
    <w:rsid w:val="62A214ED"/>
    <w:rsid w:val="62D01555"/>
    <w:rsid w:val="62D56831"/>
    <w:rsid w:val="62E86732"/>
    <w:rsid w:val="62EEA949"/>
    <w:rsid w:val="62F2870E"/>
    <w:rsid w:val="63189585"/>
    <w:rsid w:val="63621FCF"/>
    <w:rsid w:val="6363E438"/>
    <w:rsid w:val="63802B9F"/>
    <w:rsid w:val="638E73B6"/>
    <w:rsid w:val="63B118E3"/>
    <w:rsid w:val="63C8F597"/>
    <w:rsid w:val="63CDD6E8"/>
    <w:rsid w:val="63DB6289"/>
    <w:rsid w:val="63E2685E"/>
    <w:rsid w:val="63F90F8E"/>
    <w:rsid w:val="63FBF97D"/>
    <w:rsid w:val="640D8ADB"/>
    <w:rsid w:val="641D6ED1"/>
    <w:rsid w:val="642639F2"/>
    <w:rsid w:val="6433DC25"/>
    <w:rsid w:val="644033E8"/>
    <w:rsid w:val="647B3940"/>
    <w:rsid w:val="649A7005"/>
    <w:rsid w:val="64DA8AA9"/>
    <w:rsid w:val="64E10A9A"/>
    <w:rsid w:val="64EE3E1A"/>
    <w:rsid w:val="65175AD5"/>
    <w:rsid w:val="652006A2"/>
    <w:rsid w:val="65405A89"/>
    <w:rsid w:val="655606D8"/>
    <w:rsid w:val="656409CE"/>
    <w:rsid w:val="65728D0E"/>
    <w:rsid w:val="65765517"/>
    <w:rsid w:val="65807B07"/>
    <w:rsid w:val="6594AD00"/>
    <w:rsid w:val="65AB9C80"/>
    <w:rsid w:val="65B5528A"/>
    <w:rsid w:val="65B7BEA2"/>
    <w:rsid w:val="65C17FA8"/>
    <w:rsid w:val="65C75583"/>
    <w:rsid w:val="65C8FC85"/>
    <w:rsid w:val="65DA0D05"/>
    <w:rsid w:val="6647AE77"/>
    <w:rsid w:val="667B5847"/>
    <w:rsid w:val="668A0FAE"/>
    <w:rsid w:val="668AFA6C"/>
    <w:rsid w:val="66BDE6FF"/>
    <w:rsid w:val="66C13777"/>
    <w:rsid w:val="66CA3D1B"/>
    <w:rsid w:val="66F534F4"/>
    <w:rsid w:val="674FB1EE"/>
    <w:rsid w:val="67677CF2"/>
    <w:rsid w:val="677BDB18"/>
    <w:rsid w:val="679B6106"/>
    <w:rsid w:val="67BCCC17"/>
    <w:rsid w:val="67D28186"/>
    <w:rsid w:val="67DD995C"/>
    <w:rsid w:val="67E39C12"/>
    <w:rsid w:val="67E7EC1D"/>
    <w:rsid w:val="68047D01"/>
    <w:rsid w:val="6816F655"/>
    <w:rsid w:val="68386D2D"/>
    <w:rsid w:val="68775D00"/>
    <w:rsid w:val="687DFFD7"/>
    <w:rsid w:val="68826E41"/>
    <w:rsid w:val="68889987"/>
    <w:rsid w:val="68EE8A49"/>
    <w:rsid w:val="68F81761"/>
    <w:rsid w:val="68FC5411"/>
    <w:rsid w:val="690BE8AE"/>
    <w:rsid w:val="691068E1"/>
    <w:rsid w:val="6939B9B0"/>
    <w:rsid w:val="693B585A"/>
    <w:rsid w:val="693C196B"/>
    <w:rsid w:val="696BB62A"/>
    <w:rsid w:val="69886960"/>
    <w:rsid w:val="698890AB"/>
    <w:rsid w:val="69B4F558"/>
    <w:rsid w:val="69BC72BE"/>
    <w:rsid w:val="69CA7F3D"/>
    <w:rsid w:val="69D2C4F2"/>
    <w:rsid w:val="69D85AF5"/>
    <w:rsid w:val="69F2D2A5"/>
    <w:rsid w:val="6A0DD179"/>
    <w:rsid w:val="6A1AB104"/>
    <w:rsid w:val="6A23951A"/>
    <w:rsid w:val="6A327D73"/>
    <w:rsid w:val="6A32DD21"/>
    <w:rsid w:val="6A371B70"/>
    <w:rsid w:val="6A658A47"/>
    <w:rsid w:val="6A6BD3C0"/>
    <w:rsid w:val="6A84F8EC"/>
    <w:rsid w:val="6AA4CC81"/>
    <w:rsid w:val="6AAB7268"/>
    <w:rsid w:val="6AB02C6E"/>
    <w:rsid w:val="6AC30B03"/>
    <w:rsid w:val="6ACA21EA"/>
    <w:rsid w:val="6AE97A27"/>
    <w:rsid w:val="6B037CDF"/>
    <w:rsid w:val="6B09BE8C"/>
    <w:rsid w:val="6B1B9556"/>
    <w:rsid w:val="6B414266"/>
    <w:rsid w:val="6B478C45"/>
    <w:rsid w:val="6B5C8B6B"/>
    <w:rsid w:val="6B6275DA"/>
    <w:rsid w:val="6B740A9E"/>
    <w:rsid w:val="6B872FDA"/>
    <w:rsid w:val="6BBC7EFD"/>
    <w:rsid w:val="6BEEF742"/>
    <w:rsid w:val="6BF52A5D"/>
    <w:rsid w:val="6BFD799B"/>
    <w:rsid w:val="6C1CF15A"/>
    <w:rsid w:val="6C2B6FC6"/>
    <w:rsid w:val="6C56DA73"/>
    <w:rsid w:val="6C5AEDEB"/>
    <w:rsid w:val="6C62A433"/>
    <w:rsid w:val="6C62C472"/>
    <w:rsid w:val="6C740280"/>
    <w:rsid w:val="6C79547B"/>
    <w:rsid w:val="6C9204C4"/>
    <w:rsid w:val="6C9A8206"/>
    <w:rsid w:val="6C9E2D5E"/>
    <w:rsid w:val="6CA919A3"/>
    <w:rsid w:val="6CEA1933"/>
    <w:rsid w:val="6D0DA438"/>
    <w:rsid w:val="6D0F1C98"/>
    <w:rsid w:val="6D227CAA"/>
    <w:rsid w:val="6D41288A"/>
    <w:rsid w:val="6D48E68A"/>
    <w:rsid w:val="6D494171"/>
    <w:rsid w:val="6D4A6742"/>
    <w:rsid w:val="6D794068"/>
    <w:rsid w:val="6D952FDB"/>
    <w:rsid w:val="6DA99D7B"/>
    <w:rsid w:val="6DACDBBF"/>
    <w:rsid w:val="6DAD82F7"/>
    <w:rsid w:val="6DB7A270"/>
    <w:rsid w:val="6DCA6DD7"/>
    <w:rsid w:val="6DF73516"/>
    <w:rsid w:val="6DFE4C18"/>
    <w:rsid w:val="6E43CB7D"/>
    <w:rsid w:val="6E5440A7"/>
    <w:rsid w:val="6E926B95"/>
    <w:rsid w:val="6EA3F5A0"/>
    <w:rsid w:val="6EA40BE3"/>
    <w:rsid w:val="6EADDF01"/>
    <w:rsid w:val="6EAFFCCF"/>
    <w:rsid w:val="6EC2A9E6"/>
    <w:rsid w:val="6EC71D58"/>
    <w:rsid w:val="6EFD44F4"/>
    <w:rsid w:val="6F01961B"/>
    <w:rsid w:val="6F02F72B"/>
    <w:rsid w:val="6F088745"/>
    <w:rsid w:val="6F19BCED"/>
    <w:rsid w:val="6F1CFFF4"/>
    <w:rsid w:val="6F399FDE"/>
    <w:rsid w:val="6F472D68"/>
    <w:rsid w:val="6F485A04"/>
    <w:rsid w:val="6F99F1CC"/>
    <w:rsid w:val="6F9ECFEE"/>
    <w:rsid w:val="6FA0FC58"/>
    <w:rsid w:val="6FA31A4D"/>
    <w:rsid w:val="6FB87674"/>
    <w:rsid w:val="6FBA6345"/>
    <w:rsid w:val="6FEB31E3"/>
    <w:rsid w:val="6FEFDA72"/>
    <w:rsid w:val="6FF6757A"/>
    <w:rsid w:val="70296B5D"/>
    <w:rsid w:val="703C8612"/>
    <w:rsid w:val="703E65AD"/>
    <w:rsid w:val="7042F7F4"/>
    <w:rsid w:val="704EFBC8"/>
    <w:rsid w:val="7053DAAF"/>
    <w:rsid w:val="705B1A45"/>
    <w:rsid w:val="706D6E1D"/>
    <w:rsid w:val="7074940C"/>
    <w:rsid w:val="709FD382"/>
    <w:rsid w:val="70DE7EDB"/>
    <w:rsid w:val="710085D3"/>
    <w:rsid w:val="7138A80D"/>
    <w:rsid w:val="71C1B10A"/>
    <w:rsid w:val="721123DC"/>
    <w:rsid w:val="7212C5BF"/>
    <w:rsid w:val="72266277"/>
    <w:rsid w:val="724A3331"/>
    <w:rsid w:val="724A45D8"/>
    <w:rsid w:val="72524965"/>
    <w:rsid w:val="7255F085"/>
    <w:rsid w:val="7261A5B7"/>
    <w:rsid w:val="7266AD7C"/>
    <w:rsid w:val="72702D30"/>
    <w:rsid w:val="727436B9"/>
    <w:rsid w:val="72CF821F"/>
    <w:rsid w:val="72D04B47"/>
    <w:rsid w:val="731AAC39"/>
    <w:rsid w:val="731CD48A"/>
    <w:rsid w:val="734A9F6A"/>
    <w:rsid w:val="734B20C0"/>
    <w:rsid w:val="734BDFF6"/>
    <w:rsid w:val="736CA8C8"/>
    <w:rsid w:val="738AA517"/>
    <w:rsid w:val="738F92C8"/>
    <w:rsid w:val="73971C2F"/>
    <w:rsid w:val="739C1C31"/>
    <w:rsid w:val="73A8E9BD"/>
    <w:rsid w:val="73CCEC3B"/>
    <w:rsid w:val="73CD850F"/>
    <w:rsid w:val="73F59B9E"/>
    <w:rsid w:val="742525CF"/>
    <w:rsid w:val="744E97E3"/>
    <w:rsid w:val="74538A00"/>
    <w:rsid w:val="7481D9AB"/>
    <w:rsid w:val="748407C1"/>
    <w:rsid w:val="74BFBF19"/>
    <w:rsid w:val="74CECE1C"/>
    <w:rsid w:val="74DD6C05"/>
    <w:rsid w:val="74E13252"/>
    <w:rsid w:val="74E469A7"/>
    <w:rsid w:val="752021AB"/>
    <w:rsid w:val="75271362"/>
    <w:rsid w:val="755672D3"/>
    <w:rsid w:val="755DA75C"/>
    <w:rsid w:val="7569B9FC"/>
    <w:rsid w:val="75787A4E"/>
    <w:rsid w:val="75915BE5"/>
    <w:rsid w:val="759C2E16"/>
    <w:rsid w:val="759E7023"/>
    <w:rsid w:val="75B6BA2D"/>
    <w:rsid w:val="75BFB0C7"/>
    <w:rsid w:val="75D4F2E0"/>
    <w:rsid w:val="75D800E8"/>
    <w:rsid w:val="75DB0859"/>
    <w:rsid w:val="75E332B3"/>
    <w:rsid w:val="75EA3179"/>
    <w:rsid w:val="760269E3"/>
    <w:rsid w:val="760BB035"/>
    <w:rsid w:val="7623CB4B"/>
    <w:rsid w:val="762EC2D7"/>
    <w:rsid w:val="7634E966"/>
    <w:rsid w:val="763A05E6"/>
    <w:rsid w:val="764D3508"/>
    <w:rsid w:val="766A41F4"/>
    <w:rsid w:val="7686C81E"/>
    <w:rsid w:val="76ADE482"/>
    <w:rsid w:val="76BBBB0D"/>
    <w:rsid w:val="76BFCB7B"/>
    <w:rsid w:val="76D937F7"/>
    <w:rsid w:val="76E7B47C"/>
    <w:rsid w:val="76F9889E"/>
    <w:rsid w:val="76FE49D6"/>
    <w:rsid w:val="772EE0CD"/>
    <w:rsid w:val="77381816"/>
    <w:rsid w:val="775A14E7"/>
    <w:rsid w:val="7770D702"/>
    <w:rsid w:val="77883018"/>
    <w:rsid w:val="77AAD198"/>
    <w:rsid w:val="77D20796"/>
    <w:rsid w:val="77DB8B17"/>
    <w:rsid w:val="77FF5B83"/>
    <w:rsid w:val="78045B22"/>
    <w:rsid w:val="785506CC"/>
    <w:rsid w:val="785DA4B2"/>
    <w:rsid w:val="787847FB"/>
    <w:rsid w:val="78BBA022"/>
    <w:rsid w:val="78C1DAE6"/>
    <w:rsid w:val="78E43B82"/>
    <w:rsid w:val="78F96E32"/>
    <w:rsid w:val="7903348B"/>
    <w:rsid w:val="7918F95E"/>
    <w:rsid w:val="7919020F"/>
    <w:rsid w:val="7920C887"/>
    <w:rsid w:val="79377B0B"/>
    <w:rsid w:val="7988E416"/>
    <w:rsid w:val="798A4593"/>
    <w:rsid w:val="7991A7E0"/>
    <w:rsid w:val="7998A5E4"/>
    <w:rsid w:val="79B74D04"/>
    <w:rsid w:val="79DEAE36"/>
    <w:rsid w:val="79E55399"/>
    <w:rsid w:val="79EDF3D5"/>
    <w:rsid w:val="7A017219"/>
    <w:rsid w:val="7A284774"/>
    <w:rsid w:val="7A288A15"/>
    <w:rsid w:val="7A380501"/>
    <w:rsid w:val="7A62D19F"/>
    <w:rsid w:val="7A6EBFCE"/>
    <w:rsid w:val="7A7630BB"/>
    <w:rsid w:val="7A7B9837"/>
    <w:rsid w:val="7A9FA1A4"/>
    <w:rsid w:val="7AC501B2"/>
    <w:rsid w:val="7ACB86CE"/>
    <w:rsid w:val="7ADFBEFF"/>
    <w:rsid w:val="7B061507"/>
    <w:rsid w:val="7B12F24C"/>
    <w:rsid w:val="7B1B4B26"/>
    <w:rsid w:val="7B3973F8"/>
    <w:rsid w:val="7B669321"/>
    <w:rsid w:val="7B6BDA3B"/>
    <w:rsid w:val="7B7820DD"/>
    <w:rsid w:val="7B947A08"/>
    <w:rsid w:val="7B974C39"/>
    <w:rsid w:val="7BA41DC8"/>
    <w:rsid w:val="7BB22C32"/>
    <w:rsid w:val="7BC852F9"/>
    <w:rsid w:val="7BCA2E30"/>
    <w:rsid w:val="7BFA4B31"/>
    <w:rsid w:val="7C29B1F2"/>
    <w:rsid w:val="7C479ED9"/>
    <w:rsid w:val="7C88785C"/>
    <w:rsid w:val="7C90F3A6"/>
    <w:rsid w:val="7C91CCF1"/>
    <w:rsid w:val="7CD0B559"/>
    <w:rsid w:val="7CD28AEC"/>
    <w:rsid w:val="7CFC0DBC"/>
    <w:rsid w:val="7CFE983F"/>
    <w:rsid w:val="7D138641"/>
    <w:rsid w:val="7D1C959E"/>
    <w:rsid w:val="7D25F3F2"/>
    <w:rsid w:val="7D3043B4"/>
    <w:rsid w:val="7D67EF7D"/>
    <w:rsid w:val="7D7000E2"/>
    <w:rsid w:val="7D9CCC8B"/>
    <w:rsid w:val="7DB69162"/>
    <w:rsid w:val="7DBAD844"/>
    <w:rsid w:val="7DCE2A3F"/>
    <w:rsid w:val="7DD1FE6A"/>
    <w:rsid w:val="7DD61866"/>
    <w:rsid w:val="7DD865A4"/>
    <w:rsid w:val="7E048EEF"/>
    <w:rsid w:val="7E1F64DF"/>
    <w:rsid w:val="7E2DE059"/>
    <w:rsid w:val="7E57A804"/>
    <w:rsid w:val="7E59CF98"/>
    <w:rsid w:val="7E5ADA2E"/>
    <w:rsid w:val="7E5C5E89"/>
    <w:rsid w:val="7E5EB7F3"/>
    <w:rsid w:val="7E6DC6D2"/>
    <w:rsid w:val="7E7E5D85"/>
    <w:rsid w:val="7EB02784"/>
    <w:rsid w:val="7EC11358"/>
    <w:rsid w:val="7EC39654"/>
    <w:rsid w:val="7ED06321"/>
    <w:rsid w:val="7EE1B2B2"/>
    <w:rsid w:val="7EF8AEF8"/>
    <w:rsid w:val="7F111FE6"/>
    <w:rsid w:val="7F1774B3"/>
    <w:rsid w:val="7F1A29CB"/>
    <w:rsid w:val="7F2EA14A"/>
    <w:rsid w:val="7F53D896"/>
    <w:rsid w:val="7F654907"/>
    <w:rsid w:val="7F7EB157"/>
    <w:rsid w:val="7F7F5719"/>
    <w:rsid w:val="7F8B70B4"/>
    <w:rsid w:val="7F92153D"/>
    <w:rsid w:val="7F9277DD"/>
    <w:rsid w:val="7F990391"/>
    <w:rsid w:val="7FB5602B"/>
    <w:rsid w:val="7FCA34F9"/>
    <w:rsid w:val="7FD763AB"/>
    <w:rsid w:val="7FF0B5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0668"/>
  <w15:chartTrackingRefBased/>
  <w15:docId w15:val="{6AE1D6AF-C735-4027-B56E-E249BB466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853"/>
    <w:pPr>
      <w:spacing w:after="0" w:line="240" w:lineRule="auto"/>
    </w:pPr>
    <w:rPr>
      <w:rFonts w:ascii="Times" w:eastAsia="Times" w:hAnsi="Times"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9087C"/>
    <w:pPr>
      <w:tabs>
        <w:tab w:val="center" w:pos="4320"/>
        <w:tab w:val="right" w:pos="8640"/>
      </w:tabs>
    </w:pPr>
  </w:style>
  <w:style w:type="character" w:customStyle="1" w:styleId="HeaderChar">
    <w:name w:val="Header Char"/>
    <w:basedOn w:val="DefaultParagraphFont"/>
    <w:link w:val="Header"/>
    <w:rsid w:val="00B9087C"/>
    <w:rPr>
      <w:rFonts w:ascii="Times" w:eastAsia="Times" w:hAnsi="Times" w:cs="Times New Roman"/>
      <w:sz w:val="24"/>
      <w:szCs w:val="20"/>
      <w:lang w:eastAsia="en-GB"/>
    </w:rPr>
  </w:style>
  <w:style w:type="character" w:styleId="Strong">
    <w:name w:val="Strong"/>
    <w:basedOn w:val="DefaultParagraphFont"/>
    <w:uiPriority w:val="22"/>
    <w:qFormat/>
    <w:rsid w:val="00B9087C"/>
    <w:rPr>
      <w:b/>
      <w:bCs/>
    </w:rPr>
  </w:style>
  <w:style w:type="character" w:customStyle="1" w:styleId="normaltextrun">
    <w:name w:val="normaltextrun"/>
    <w:basedOn w:val="DefaultParagraphFont"/>
    <w:rsid w:val="00B9087C"/>
  </w:style>
  <w:style w:type="paragraph" w:customStyle="1" w:styleId="xmsonormal">
    <w:name w:val="x_msonormal"/>
    <w:basedOn w:val="Normal"/>
    <w:rsid w:val="00B9087C"/>
    <w:pPr>
      <w:spacing w:before="100" w:beforeAutospacing="1" w:after="100" w:afterAutospacing="1"/>
    </w:pPr>
    <w:rPr>
      <w:rFonts w:ascii="Calibri" w:eastAsiaTheme="minorHAnsi" w:hAnsi="Calibri" w:cs="Calibri"/>
      <w:sz w:val="22"/>
      <w:szCs w:val="22"/>
    </w:rPr>
  </w:style>
  <w:style w:type="paragraph" w:customStyle="1" w:styleId="xmsolistparagraph">
    <w:name w:val="x_msolistparagraph"/>
    <w:basedOn w:val="Normal"/>
    <w:rsid w:val="00B9087C"/>
    <w:pPr>
      <w:spacing w:before="100" w:beforeAutospacing="1" w:after="100" w:afterAutospacing="1"/>
    </w:pPr>
    <w:rPr>
      <w:rFonts w:ascii="Calibri" w:eastAsiaTheme="minorHAnsi" w:hAnsi="Calibri" w:cs="Calibri"/>
      <w:sz w:val="22"/>
      <w:szCs w:val="22"/>
    </w:rPr>
  </w:style>
  <w:style w:type="character" w:styleId="Hyperlink">
    <w:name w:val="Hyperlink"/>
    <w:basedOn w:val="DefaultParagraphFont"/>
    <w:uiPriority w:val="99"/>
    <w:unhideWhenUsed/>
    <w:rsid w:val="00D720F2"/>
    <w:rPr>
      <w:color w:val="0563C1" w:themeColor="hyperlink"/>
      <w:u w:val="single"/>
    </w:rPr>
  </w:style>
  <w:style w:type="character" w:styleId="UnresolvedMention">
    <w:name w:val="Unresolved Mention"/>
    <w:basedOn w:val="DefaultParagraphFont"/>
    <w:uiPriority w:val="99"/>
    <w:semiHidden/>
    <w:unhideWhenUsed/>
    <w:rsid w:val="00D720F2"/>
    <w:rPr>
      <w:color w:val="605E5C"/>
      <w:shd w:val="clear" w:color="auto" w:fill="E1DFDD"/>
    </w:rPr>
  </w:style>
  <w:style w:type="paragraph" w:styleId="ListParagraph">
    <w:name w:val="List Paragraph"/>
    <w:basedOn w:val="Normal"/>
    <w:uiPriority w:val="34"/>
    <w:qFormat/>
    <w:rsid w:val="00AA7A69"/>
    <w:pPr>
      <w:ind w:left="720"/>
      <w:contextualSpacing/>
    </w:pPr>
  </w:style>
  <w:style w:type="character" w:styleId="CommentReference">
    <w:name w:val="annotation reference"/>
    <w:basedOn w:val="DefaultParagraphFont"/>
    <w:uiPriority w:val="99"/>
    <w:semiHidden/>
    <w:unhideWhenUsed/>
    <w:rsid w:val="00D573C5"/>
    <w:rPr>
      <w:sz w:val="16"/>
      <w:szCs w:val="16"/>
    </w:rPr>
  </w:style>
  <w:style w:type="paragraph" w:styleId="CommentText">
    <w:name w:val="annotation text"/>
    <w:basedOn w:val="Normal"/>
    <w:link w:val="CommentTextChar"/>
    <w:uiPriority w:val="99"/>
    <w:unhideWhenUsed/>
    <w:rsid w:val="00D573C5"/>
    <w:rPr>
      <w:sz w:val="20"/>
    </w:rPr>
  </w:style>
  <w:style w:type="character" w:customStyle="1" w:styleId="CommentTextChar">
    <w:name w:val="Comment Text Char"/>
    <w:basedOn w:val="DefaultParagraphFont"/>
    <w:link w:val="CommentText"/>
    <w:uiPriority w:val="99"/>
    <w:rsid w:val="00D573C5"/>
    <w:rPr>
      <w:rFonts w:ascii="Times" w:eastAsia="Times" w:hAnsi="Times"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573C5"/>
    <w:rPr>
      <w:b/>
      <w:bCs/>
    </w:rPr>
  </w:style>
  <w:style w:type="character" w:customStyle="1" w:styleId="CommentSubjectChar">
    <w:name w:val="Comment Subject Char"/>
    <w:basedOn w:val="CommentTextChar"/>
    <w:link w:val="CommentSubject"/>
    <w:uiPriority w:val="99"/>
    <w:semiHidden/>
    <w:rsid w:val="00D573C5"/>
    <w:rPr>
      <w:rFonts w:ascii="Times" w:eastAsia="Times" w:hAnsi="Times" w:cs="Times New Roman"/>
      <w:b/>
      <w:bCs/>
      <w:sz w:val="20"/>
      <w:szCs w:val="20"/>
      <w:lang w:eastAsia="en-GB"/>
    </w:rPr>
  </w:style>
  <w:style w:type="paragraph" w:styleId="Revision">
    <w:name w:val="Revision"/>
    <w:hidden/>
    <w:uiPriority w:val="99"/>
    <w:semiHidden/>
    <w:rsid w:val="007941E7"/>
    <w:pPr>
      <w:spacing w:after="0" w:line="240" w:lineRule="auto"/>
    </w:pPr>
    <w:rPr>
      <w:rFonts w:ascii="Times" w:eastAsia="Times" w:hAnsi="Times" w:cs="Times New Roman"/>
      <w:sz w:val="24"/>
      <w:szCs w:val="20"/>
      <w:lang w:eastAsia="en-GB"/>
    </w:rPr>
  </w:style>
  <w:style w:type="paragraph" w:customStyle="1" w:styleId="pf0">
    <w:name w:val="pf0"/>
    <w:basedOn w:val="Normal"/>
    <w:rsid w:val="003E6EF2"/>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3E6EF2"/>
    <w:rPr>
      <w:rFonts w:ascii="Segoe UI" w:hAnsi="Segoe UI" w:cs="Segoe UI" w:hint="default"/>
      <w:sz w:val="18"/>
      <w:szCs w:val="18"/>
    </w:rPr>
  </w:style>
  <w:style w:type="paragraph" w:styleId="Footer">
    <w:name w:val="footer"/>
    <w:basedOn w:val="Normal"/>
    <w:link w:val="FooterChar"/>
    <w:uiPriority w:val="99"/>
    <w:semiHidden/>
    <w:unhideWhenUsed/>
    <w:rsid w:val="00375F57"/>
    <w:pPr>
      <w:tabs>
        <w:tab w:val="center" w:pos="4513"/>
        <w:tab w:val="right" w:pos="9026"/>
      </w:tabs>
    </w:pPr>
  </w:style>
  <w:style w:type="character" w:customStyle="1" w:styleId="FooterChar">
    <w:name w:val="Footer Char"/>
    <w:basedOn w:val="DefaultParagraphFont"/>
    <w:link w:val="Footer"/>
    <w:uiPriority w:val="99"/>
    <w:semiHidden/>
    <w:rsid w:val="00375F57"/>
    <w:rPr>
      <w:rFonts w:ascii="Times" w:eastAsia="Times" w:hAnsi="Times" w:cs="Times New Roman"/>
      <w:sz w:val="24"/>
      <w:szCs w:val="20"/>
      <w:lang w:eastAsia="en-GB"/>
    </w:rPr>
  </w:style>
  <w:style w:type="paragraph" w:styleId="NormalWeb">
    <w:name w:val="Normal (Web)"/>
    <w:basedOn w:val="Normal"/>
    <w:uiPriority w:val="99"/>
    <w:semiHidden/>
    <w:unhideWhenUsed/>
    <w:rsid w:val="001A0405"/>
    <w:rPr>
      <w:rFonts w:ascii="Times New Roman" w:hAnsi="Times New Roman"/>
      <w:szCs w:val="24"/>
    </w:rPr>
  </w:style>
  <w:style w:type="character" w:styleId="Mention">
    <w:name w:val="Mention"/>
    <w:basedOn w:val="DefaultParagraphFont"/>
    <w:uiPriority w:val="99"/>
    <w:unhideWhenUsed/>
    <w:rsid w:val="00F94D9C"/>
    <w:rPr>
      <w:color w:val="2B579A"/>
      <w:shd w:val="clear" w:color="auto" w:fill="E1DFDD"/>
    </w:rPr>
  </w:style>
  <w:style w:type="character" w:styleId="FollowedHyperlink">
    <w:name w:val="FollowedHyperlink"/>
    <w:basedOn w:val="DefaultParagraphFont"/>
    <w:uiPriority w:val="99"/>
    <w:semiHidden/>
    <w:unhideWhenUsed/>
    <w:rsid w:val="004754D0"/>
    <w:rPr>
      <w:color w:val="954F72" w:themeColor="followed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DD4C51"/>
    <w:pPr>
      <w:spacing w:before="100" w:beforeAutospacing="1" w:after="100" w:afterAutospacing="1"/>
    </w:pPr>
    <w:rPr>
      <w:rFonts w:ascii="Times New Roman" w:eastAsia="Times New Roman" w:hAnsi="Times New Roman"/>
      <w:szCs w:val="24"/>
    </w:rPr>
  </w:style>
  <w:style w:type="character" w:customStyle="1" w:styleId="eop">
    <w:name w:val="eop"/>
    <w:basedOn w:val="DefaultParagraphFont"/>
    <w:rsid w:val="00DD4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35907">
      <w:bodyDiv w:val="1"/>
      <w:marLeft w:val="0"/>
      <w:marRight w:val="0"/>
      <w:marTop w:val="0"/>
      <w:marBottom w:val="0"/>
      <w:divBdr>
        <w:top w:val="none" w:sz="0" w:space="0" w:color="auto"/>
        <w:left w:val="none" w:sz="0" w:space="0" w:color="auto"/>
        <w:bottom w:val="none" w:sz="0" w:space="0" w:color="auto"/>
        <w:right w:val="none" w:sz="0" w:space="0" w:color="auto"/>
      </w:divBdr>
    </w:div>
    <w:div w:id="52698991">
      <w:bodyDiv w:val="1"/>
      <w:marLeft w:val="0"/>
      <w:marRight w:val="0"/>
      <w:marTop w:val="0"/>
      <w:marBottom w:val="0"/>
      <w:divBdr>
        <w:top w:val="none" w:sz="0" w:space="0" w:color="auto"/>
        <w:left w:val="none" w:sz="0" w:space="0" w:color="auto"/>
        <w:bottom w:val="none" w:sz="0" w:space="0" w:color="auto"/>
        <w:right w:val="none" w:sz="0" w:space="0" w:color="auto"/>
      </w:divBdr>
    </w:div>
    <w:div w:id="64885636">
      <w:bodyDiv w:val="1"/>
      <w:marLeft w:val="0"/>
      <w:marRight w:val="0"/>
      <w:marTop w:val="0"/>
      <w:marBottom w:val="0"/>
      <w:divBdr>
        <w:top w:val="none" w:sz="0" w:space="0" w:color="auto"/>
        <w:left w:val="none" w:sz="0" w:space="0" w:color="auto"/>
        <w:bottom w:val="none" w:sz="0" w:space="0" w:color="auto"/>
        <w:right w:val="none" w:sz="0" w:space="0" w:color="auto"/>
      </w:divBdr>
      <w:divsChild>
        <w:div w:id="613170217">
          <w:marLeft w:val="0"/>
          <w:marRight w:val="0"/>
          <w:marTop w:val="0"/>
          <w:marBottom w:val="0"/>
          <w:divBdr>
            <w:top w:val="none" w:sz="0" w:space="0" w:color="auto"/>
            <w:left w:val="none" w:sz="0" w:space="0" w:color="auto"/>
            <w:bottom w:val="none" w:sz="0" w:space="0" w:color="auto"/>
            <w:right w:val="none" w:sz="0" w:space="0" w:color="auto"/>
          </w:divBdr>
          <w:divsChild>
            <w:div w:id="1153909152">
              <w:marLeft w:val="0"/>
              <w:marRight w:val="0"/>
              <w:marTop w:val="0"/>
              <w:marBottom w:val="0"/>
              <w:divBdr>
                <w:top w:val="none" w:sz="0" w:space="0" w:color="auto"/>
                <w:left w:val="none" w:sz="0" w:space="0" w:color="auto"/>
                <w:bottom w:val="none" w:sz="0" w:space="0" w:color="auto"/>
                <w:right w:val="none" w:sz="0" w:space="0" w:color="auto"/>
              </w:divBdr>
              <w:divsChild>
                <w:div w:id="1762603517">
                  <w:marLeft w:val="0"/>
                  <w:marRight w:val="0"/>
                  <w:marTop w:val="0"/>
                  <w:marBottom w:val="0"/>
                  <w:divBdr>
                    <w:top w:val="none" w:sz="0" w:space="0" w:color="auto"/>
                    <w:left w:val="none" w:sz="0" w:space="0" w:color="auto"/>
                    <w:bottom w:val="none" w:sz="0" w:space="0" w:color="auto"/>
                    <w:right w:val="none" w:sz="0" w:space="0" w:color="auto"/>
                  </w:divBdr>
                  <w:divsChild>
                    <w:div w:id="1569532066">
                      <w:marLeft w:val="720"/>
                      <w:marRight w:val="720"/>
                      <w:marTop w:val="100"/>
                      <w:marBottom w:val="100"/>
                      <w:divBdr>
                        <w:top w:val="none" w:sz="0" w:space="0" w:color="auto"/>
                        <w:left w:val="none" w:sz="0" w:space="0" w:color="auto"/>
                        <w:bottom w:val="none" w:sz="0" w:space="0" w:color="auto"/>
                        <w:right w:val="none" w:sz="0" w:space="0" w:color="auto"/>
                      </w:divBdr>
                      <w:divsChild>
                        <w:div w:id="948047742">
                          <w:marLeft w:val="720"/>
                          <w:marRight w:val="720"/>
                          <w:marTop w:val="100"/>
                          <w:marBottom w:val="100"/>
                          <w:divBdr>
                            <w:top w:val="none" w:sz="0" w:space="0" w:color="auto"/>
                            <w:left w:val="none" w:sz="0" w:space="0" w:color="auto"/>
                            <w:bottom w:val="none" w:sz="0" w:space="0" w:color="auto"/>
                            <w:right w:val="none" w:sz="0" w:space="0" w:color="auto"/>
                          </w:divBdr>
                          <w:divsChild>
                            <w:div w:id="1910456726">
                              <w:marLeft w:val="720"/>
                              <w:marRight w:val="720"/>
                              <w:marTop w:val="100"/>
                              <w:marBottom w:val="100"/>
                              <w:divBdr>
                                <w:top w:val="none" w:sz="0" w:space="0" w:color="auto"/>
                                <w:left w:val="none" w:sz="0" w:space="0" w:color="auto"/>
                                <w:bottom w:val="none" w:sz="0" w:space="0" w:color="auto"/>
                                <w:right w:val="none" w:sz="0" w:space="0" w:color="auto"/>
                              </w:divBdr>
                              <w:divsChild>
                                <w:div w:id="120654925">
                                  <w:marLeft w:val="720"/>
                                  <w:marRight w:val="720"/>
                                  <w:marTop w:val="100"/>
                                  <w:marBottom w:val="100"/>
                                  <w:divBdr>
                                    <w:top w:val="none" w:sz="0" w:space="0" w:color="auto"/>
                                    <w:left w:val="none" w:sz="0" w:space="0" w:color="auto"/>
                                    <w:bottom w:val="none" w:sz="0" w:space="0" w:color="auto"/>
                                    <w:right w:val="none" w:sz="0" w:space="0" w:color="auto"/>
                                  </w:divBdr>
                                  <w:divsChild>
                                    <w:div w:id="2074039315">
                                      <w:marLeft w:val="720"/>
                                      <w:marRight w:val="720"/>
                                      <w:marTop w:val="100"/>
                                      <w:marBottom w:val="100"/>
                                      <w:divBdr>
                                        <w:top w:val="none" w:sz="0" w:space="0" w:color="auto"/>
                                        <w:left w:val="none" w:sz="0" w:space="0" w:color="auto"/>
                                        <w:bottom w:val="none" w:sz="0" w:space="0" w:color="auto"/>
                                        <w:right w:val="none" w:sz="0" w:space="0" w:color="auto"/>
                                      </w:divBdr>
                                      <w:divsChild>
                                        <w:div w:id="1410493431">
                                          <w:marLeft w:val="720"/>
                                          <w:marRight w:val="720"/>
                                          <w:marTop w:val="100"/>
                                          <w:marBottom w:val="100"/>
                                          <w:divBdr>
                                            <w:top w:val="none" w:sz="0" w:space="0" w:color="auto"/>
                                            <w:left w:val="none" w:sz="0" w:space="0" w:color="auto"/>
                                            <w:bottom w:val="none" w:sz="0" w:space="0" w:color="auto"/>
                                            <w:right w:val="none" w:sz="0" w:space="0" w:color="auto"/>
                                          </w:divBdr>
                                          <w:divsChild>
                                            <w:div w:id="2037385819">
                                              <w:marLeft w:val="720"/>
                                              <w:marRight w:val="720"/>
                                              <w:marTop w:val="100"/>
                                              <w:marBottom w:val="100"/>
                                              <w:divBdr>
                                                <w:top w:val="none" w:sz="0" w:space="0" w:color="auto"/>
                                                <w:left w:val="none" w:sz="0" w:space="0" w:color="auto"/>
                                                <w:bottom w:val="none" w:sz="0" w:space="0" w:color="auto"/>
                                                <w:right w:val="none" w:sz="0" w:space="0" w:color="auto"/>
                                              </w:divBdr>
                                              <w:divsChild>
                                                <w:div w:id="1837380298">
                                                  <w:marLeft w:val="720"/>
                                                  <w:marRight w:val="720"/>
                                                  <w:marTop w:val="100"/>
                                                  <w:marBottom w:val="100"/>
                                                  <w:divBdr>
                                                    <w:top w:val="none" w:sz="0" w:space="0" w:color="auto"/>
                                                    <w:left w:val="none" w:sz="0" w:space="0" w:color="auto"/>
                                                    <w:bottom w:val="none" w:sz="0" w:space="0" w:color="auto"/>
                                                    <w:right w:val="none" w:sz="0" w:space="0" w:color="auto"/>
                                                  </w:divBdr>
                                                  <w:divsChild>
                                                    <w:div w:id="1727604374">
                                                      <w:marLeft w:val="720"/>
                                                      <w:marRight w:val="720"/>
                                                      <w:marTop w:val="100"/>
                                                      <w:marBottom w:val="100"/>
                                                      <w:divBdr>
                                                        <w:top w:val="none" w:sz="0" w:space="0" w:color="auto"/>
                                                        <w:left w:val="none" w:sz="0" w:space="0" w:color="auto"/>
                                                        <w:bottom w:val="none" w:sz="0" w:space="0" w:color="auto"/>
                                                        <w:right w:val="none" w:sz="0" w:space="0" w:color="auto"/>
                                                      </w:divBdr>
                                                      <w:divsChild>
                                                        <w:div w:id="1060252671">
                                                          <w:marLeft w:val="720"/>
                                                          <w:marRight w:val="720"/>
                                                          <w:marTop w:val="100"/>
                                                          <w:marBottom w:val="100"/>
                                                          <w:divBdr>
                                                            <w:top w:val="none" w:sz="0" w:space="0" w:color="auto"/>
                                                            <w:left w:val="none" w:sz="0" w:space="0" w:color="auto"/>
                                                            <w:bottom w:val="none" w:sz="0" w:space="0" w:color="auto"/>
                                                            <w:right w:val="none" w:sz="0" w:space="0" w:color="auto"/>
                                                          </w:divBdr>
                                                          <w:divsChild>
                                                            <w:div w:id="1576236452">
                                                              <w:marLeft w:val="720"/>
                                                              <w:marRight w:val="720"/>
                                                              <w:marTop w:val="100"/>
                                                              <w:marBottom w:val="100"/>
                                                              <w:divBdr>
                                                                <w:top w:val="none" w:sz="0" w:space="0" w:color="auto"/>
                                                                <w:left w:val="none" w:sz="0" w:space="0" w:color="auto"/>
                                                                <w:bottom w:val="none" w:sz="0" w:space="0" w:color="auto"/>
                                                                <w:right w:val="none" w:sz="0" w:space="0" w:color="auto"/>
                                                              </w:divBdr>
                                                              <w:divsChild>
                                                                <w:div w:id="1727607060">
                                                                  <w:marLeft w:val="720"/>
                                                                  <w:marRight w:val="720"/>
                                                                  <w:marTop w:val="100"/>
                                                                  <w:marBottom w:val="100"/>
                                                                  <w:divBdr>
                                                                    <w:top w:val="none" w:sz="0" w:space="0" w:color="auto"/>
                                                                    <w:left w:val="none" w:sz="0" w:space="0" w:color="auto"/>
                                                                    <w:bottom w:val="none" w:sz="0" w:space="0" w:color="auto"/>
                                                                    <w:right w:val="none" w:sz="0" w:space="0" w:color="auto"/>
                                                                  </w:divBdr>
                                                                  <w:divsChild>
                                                                    <w:div w:id="599685558">
                                                                      <w:marLeft w:val="720"/>
                                                                      <w:marRight w:val="720"/>
                                                                      <w:marTop w:val="100"/>
                                                                      <w:marBottom w:val="100"/>
                                                                      <w:divBdr>
                                                                        <w:top w:val="none" w:sz="0" w:space="0" w:color="auto"/>
                                                                        <w:left w:val="none" w:sz="0" w:space="0" w:color="auto"/>
                                                                        <w:bottom w:val="none" w:sz="0" w:space="0" w:color="auto"/>
                                                                        <w:right w:val="none" w:sz="0" w:space="0" w:color="auto"/>
                                                                      </w:divBdr>
                                                                      <w:divsChild>
                                                                        <w:div w:id="261692846">
                                                                          <w:marLeft w:val="720"/>
                                                                          <w:marRight w:val="720"/>
                                                                          <w:marTop w:val="100"/>
                                                                          <w:marBottom w:val="100"/>
                                                                          <w:divBdr>
                                                                            <w:top w:val="none" w:sz="0" w:space="0" w:color="auto"/>
                                                                            <w:left w:val="none" w:sz="0" w:space="0" w:color="auto"/>
                                                                            <w:bottom w:val="none" w:sz="0" w:space="0" w:color="auto"/>
                                                                            <w:right w:val="none" w:sz="0" w:space="0" w:color="auto"/>
                                                                          </w:divBdr>
                                                                          <w:divsChild>
                                                                            <w:div w:id="579171874">
                                                                              <w:marLeft w:val="720"/>
                                                                              <w:marRight w:val="720"/>
                                                                              <w:marTop w:val="100"/>
                                                                              <w:marBottom w:val="100"/>
                                                                              <w:divBdr>
                                                                                <w:top w:val="none" w:sz="0" w:space="0" w:color="auto"/>
                                                                                <w:left w:val="none" w:sz="0" w:space="0" w:color="auto"/>
                                                                                <w:bottom w:val="none" w:sz="0" w:space="0" w:color="auto"/>
                                                                                <w:right w:val="none" w:sz="0" w:space="0" w:color="auto"/>
                                                                              </w:divBdr>
                                                                              <w:divsChild>
                                                                                <w:div w:id="1977031306">
                                                                                  <w:marLeft w:val="720"/>
                                                                                  <w:marRight w:val="720"/>
                                                                                  <w:marTop w:val="100"/>
                                                                                  <w:marBottom w:val="100"/>
                                                                                  <w:divBdr>
                                                                                    <w:top w:val="none" w:sz="0" w:space="0" w:color="auto"/>
                                                                                    <w:left w:val="none" w:sz="0" w:space="0" w:color="auto"/>
                                                                                    <w:bottom w:val="none" w:sz="0" w:space="0" w:color="auto"/>
                                                                                    <w:right w:val="none" w:sz="0" w:space="0" w:color="auto"/>
                                                                                  </w:divBdr>
                                                                                  <w:divsChild>
                                                                                    <w:div w:id="1697005302">
                                                                                      <w:marLeft w:val="720"/>
                                                                                      <w:marRight w:val="720"/>
                                                                                      <w:marTop w:val="100"/>
                                                                                      <w:marBottom w:val="100"/>
                                                                                      <w:divBdr>
                                                                                        <w:top w:val="none" w:sz="0" w:space="0" w:color="auto"/>
                                                                                        <w:left w:val="none" w:sz="0" w:space="0" w:color="auto"/>
                                                                                        <w:bottom w:val="none" w:sz="0" w:space="0" w:color="auto"/>
                                                                                        <w:right w:val="none" w:sz="0" w:space="0" w:color="auto"/>
                                                                                      </w:divBdr>
                                                                                      <w:divsChild>
                                                                                        <w:div w:id="867332110">
                                                                                          <w:marLeft w:val="720"/>
                                                                                          <w:marRight w:val="720"/>
                                                                                          <w:marTop w:val="100"/>
                                                                                          <w:marBottom w:val="100"/>
                                                                                          <w:divBdr>
                                                                                            <w:top w:val="none" w:sz="0" w:space="0" w:color="auto"/>
                                                                                            <w:left w:val="none" w:sz="0" w:space="0" w:color="auto"/>
                                                                                            <w:bottom w:val="none" w:sz="0" w:space="0" w:color="auto"/>
                                                                                            <w:right w:val="none" w:sz="0" w:space="0" w:color="auto"/>
                                                                                          </w:divBdr>
                                                                                          <w:divsChild>
                                                                                            <w:div w:id="978461433">
                                                                                              <w:marLeft w:val="720"/>
                                                                                              <w:marRight w:val="720"/>
                                                                                              <w:marTop w:val="100"/>
                                                                                              <w:marBottom w:val="100"/>
                                                                                              <w:divBdr>
                                                                                                <w:top w:val="none" w:sz="0" w:space="0" w:color="auto"/>
                                                                                                <w:left w:val="none" w:sz="0" w:space="0" w:color="auto"/>
                                                                                                <w:bottom w:val="none" w:sz="0" w:space="0" w:color="auto"/>
                                                                                                <w:right w:val="none" w:sz="0" w:space="0" w:color="auto"/>
                                                                                              </w:divBdr>
                                                                                              <w:divsChild>
                                                                                                <w:div w:id="1399867418">
                                                                                                  <w:marLeft w:val="720"/>
                                                                                                  <w:marRight w:val="720"/>
                                                                                                  <w:marTop w:val="100"/>
                                                                                                  <w:marBottom w:val="100"/>
                                                                                                  <w:divBdr>
                                                                                                    <w:top w:val="none" w:sz="0" w:space="0" w:color="auto"/>
                                                                                                    <w:left w:val="none" w:sz="0" w:space="0" w:color="auto"/>
                                                                                                    <w:bottom w:val="none" w:sz="0" w:space="0" w:color="auto"/>
                                                                                                    <w:right w:val="none" w:sz="0" w:space="0" w:color="auto"/>
                                                                                                  </w:divBdr>
                                                                                                  <w:divsChild>
                                                                                                    <w:div w:id="1279874403">
                                                                                                      <w:marLeft w:val="720"/>
                                                                                                      <w:marRight w:val="720"/>
                                                                                                      <w:marTop w:val="100"/>
                                                                                                      <w:marBottom w:val="100"/>
                                                                                                      <w:divBdr>
                                                                                                        <w:top w:val="none" w:sz="0" w:space="0" w:color="auto"/>
                                                                                                        <w:left w:val="none" w:sz="0" w:space="0" w:color="auto"/>
                                                                                                        <w:bottom w:val="none" w:sz="0" w:space="0" w:color="auto"/>
                                                                                                        <w:right w:val="none" w:sz="0" w:space="0" w:color="auto"/>
                                                                                                      </w:divBdr>
                                                                                                      <w:divsChild>
                                                                                                        <w:div w:id="579290536">
                                                                                                          <w:marLeft w:val="720"/>
                                                                                                          <w:marRight w:val="720"/>
                                                                                                          <w:marTop w:val="100"/>
                                                                                                          <w:marBottom w:val="100"/>
                                                                                                          <w:divBdr>
                                                                                                            <w:top w:val="none" w:sz="0" w:space="0" w:color="auto"/>
                                                                                                            <w:left w:val="none" w:sz="0" w:space="0" w:color="auto"/>
                                                                                                            <w:bottom w:val="none" w:sz="0" w:space="0" w:color="auto"/>
                                                                                                            <w:right w:val="none" w:sz="0" w:space="0" w:color="auto"/>
                                                                                                          </w:divBdr>
                                                                                                          <w:divsChild>
                                                                                                            <w:div w:id="105780343">
                                                                                                              <w:marLeft w:val="720"/>
                                                                                                              <w:marRight w:val="720"/>
                                                                                                              <w:marTop w:val="100"/>
                                                                                                              <w:marBottom w:val="100"/>
                                                                                                              <w:divBdr>
                                                                                                                <w:top w:val="none" w:sz="0" w:space="0" w:color="auto"/>
                                                                                                                <w:left w:val="none" w:sz="0" w:space="0" w:color="auto"/>
                                                                                                                <w:bottom w:val="none" w:sz="0" w:space="0" w:color="auto"/>
                                                                                                                <w:right w:val="none" w:sz="0" w:space="0" w:color="auto"/>
                                                                                                              </w:divBdr>
                                                                                                              <w:divsChild>
                                                                                                                <w:div w:id="1289164365">
                                                                                                                  <w:marLeft w:val="720"/>
                                                                                                                  <w:marRight w:val="720"/>
                                                                                                                  <w:marTop w:val="100"/>
                                                                                                                  <w:marBottom w:val="100"/>
                                                                                                                  <w:divBdr>
                                                                                                                    <w:top w:val="none" w:sz="0" w:space="0" w:color="auto"/>
                                                                                                                    <w:left w:val="none" w:sz="0" w:space="0" w:color="auto"/>
                                                                                                                    <w:bottom w:val="none" w:sz="0" w:space="0" w:color="auto"/>
                                                                                                                    <w:right w:val="none" w:sz="0" w:space="0" w:color="auto"/>
                                                                                                                  </w:divBdr>
                                                                                                                  <w:divsChild>
                                                                                                                    <w:div w:id="1736276946">
                                                                                                                      <w:marLeft w:val="720"/>
                                                                                                                      <w:marRight w:val="720"/>
                                                                                                                      <w:marTop w:val="100"/>
                                                                                                                      <w:marBottom w:val="100"/>
                                                                                                                      <w:divBdr>
                                                                                                                        <w:top w:val="none" w:sz="0" w:space="0" w:color="auto"/>
                                                                                                                        <w:left w:val="none" w:sz="0" w:space="0" w:color="auto"/>
                                                                                                                        <w:bottom w:val="none" w:sz="0" w:space="0" w:color="auto"/>
                                                                                                                        <w:right w:val="none" w:sz="0" w:space="0" w:color="auto"/>
                                                                                                                      </w:divBdr>
                                                                                                                      <w:divsChild>
                                                                                                                        <w:div w:id="1750535628">
                                                                                                                          <w:marLeft w:val="720"/>
                                                                                                                          <w:marRight w:val="720"/>
                                                                                                                          <w:marTop w:val="100"/>
                                                                                                                          <w:marBottom w:val="100"/>
                                                                                                                          <w:divBdr>
                                                                                                                            <w:top w:val="none" w:sz="0" w:space="0" w:color="auto"/>
                                                                                                                            <w:left w:val="none" w:sz="0" w:space="0" w:color="auto"/>
                                                                                                                            <w:bottom w:val="none" w:sz="0" w:space="0" w:color="auto"/>
                                                                                                                            <w:right w:val="none" w:sz="0" w:space="0" w:color="auto"/>
                                                                                                                          </w:divBdr>
                                                                                                                          <w:divsChild>
                                                                                                                            <w:div w:id="7222018">
                                                                                                                              <w:marLeft w:val="720"/>
                                                                                                                              <w:marRight w:val="720"/>
                                                                                                                              <w:marTop w:val="100"/>
                                                                                                                              <w:marBottom w:val="100"/>
                                                                                                                              <w:divBdr>
                                                                                                                                <w:top w:val="none" w:sz="0" w:space="0" w:color="auto"/>
                                                                                                                                <w:left w:val="none" w:sz="0" w:space="0" w:color="auto"/>
                                                                                                                                <w:bottom w:val="none" w:sz="0" w:space="0" w:color="auto"/>
                                                                                                                                <w:right w:val="none" w:sz="0" w:space="0" w:color="auto"/>
                                                                                                                              </w:divBdr>
                                                                                                                              <w:divsChild>
                                                                                                                                <w:div w:id="736821358">
                                                                                                                                  <w:marLeft w:val="720"/>
                                                                                                                                  <w:marRight w:val="720"/>
                                                                                                                                  <w:marTop w:val="100"/>
                                                                                                                                  <w:marBottom w:val="100"/>
                                                                                                                                  <w:divBdr>
                                                                                                                                    <w:top w:val="none" w:sz="0" w:space="0" w:color="auto"/>
                                                                                                                                    <w:left w:val="none" w:sz="0" w:space="0" w:color="auto"/>
                                                                                                                                    <w:bottom w:val="none" w:sz="0" w:space="0" w:color="auto"/>
                                                                                                                                    <w:right w:val="none" w:sz="0" w:space="0" w:color="auto"/>
                                                                                                                                  </w:divBdr>
                                                                                                                                  <w:divsChild>
                                                                                                                                    <w:div w:id="1553466363">
                                                                                                                                      <w:marLeft w:val="720"/>
                                                                                                                                      <w:marRight w:val="720"/>
                                                                                                                                      <w:marTop w:val="100"/>
                                                                                                                                      <w:marBottom w:val="100"/>
                                                                                                                                      <w:divBdr>
                                                                                                                                        <w:top w:val="none" w:sz="0" w:space="0" w:color="auto"/>
                                                                                                                                        <w:left w:val="none" w:sz="0" w:space="0" w:color="auto"/>
                                                                                                                                        <w:bottom w:val="none" w:sz="0" w:space="0" w:color="auto"/>
                                                                                                                                        <w:right w:val="none" w:sz="0" w:space="0" w:color="auto"/>
                                                                                                                                      </w:divBdr>
                                                                                                                                      <w:divsChild>
                                                                                                                                        <w:div w:id="1699355385">
                                                                                                                                          <w:marLeft w:val="720"/>
                                                                                                                                          <w:marRight w:val="720"/>
                                                                                                                                          <w:marTop w:val="100"/>
                                                                                                                                          <w:marBottom w:val="100"/>
                                                                                                                                          <w:divBdr>
                                                                                                                                            <w:top w:val="none" w:sz="0" w:space="0" w:color="auto"/>
                                                                                                                                            <w:left w:val="none" w:sz="0" w:space="0" w:color="auto"/>
                                                                                                                                            <w:bottom w:val="none" w:sz="0" w:space="0" w:color="auto"/>
                                                                                                                                            <w:right w:val="none" w:sz="0" w:space="0" w:color="auto"/>
                                                                                                                                          </w:divBdr>
                                                                                                                                          <w:divsChild>
                                                                                                                                            <w:div w:id="1299067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397090">
                                                                                                                                                  <w:marLeft w:val="0"/>
                                                                                                                                                  <w:marRight w:val="0"/>
                                                                                                                                                  <w:marTop w:val="0"/>
                                                                                                                                                  <w:marBottom w:val="0"/>
                                                                                                                                                  <w:divBdr>
                                                                                                                                                    <w:top w:val="none" w:sz="0" w:space="0" w:color="auto"/>
                                                                                                                                                    <w:left w:val="none" w:sz="0" w:space="0" w:color="auto"/>
                                                                                                                                                    <w:bottom w:val="none" w:sz="0" w:space="0" w:color="auto"/>
                                                                                                                                                    <w:right w:val="none" w:sz="0" w:space="0" w:color="auto"/>
                                                                                                                                                  </w:divBdr>
                                                                                                                                                  <w:divsChild>
                                                                                                                                                    <w:div w:id="355230556">
                                                                                                                                                      <w:marLeft w:val="0"/>
                                                                                                                                                      <w:marRight w:val="0"/>
                                                                                                                                                      <w:marTop w:val="0"/>
                                                                                                                                                      <w:marBottom w:val="0"/>
                                                                                                                                                      <w:divBdr>
                                                                                                                                                        <w:top w:val="none" w:sz="0" w:space="0" w:color="auto"/>
                                                                                                                                                        <w:left w:val="none" w:sz="0" w:space="0" w:color="auto"/>
                                                                                                                                                        <w:bottom w:val="none" w:sz="0" w:space="0" w:color="auto"/>
                                                                                                                                                        <w:right w:val="none" w:sz="0" w:space="0" w:color="auto"/>
                                                                                                                                                      </w:divBdr>
                                                                                                                                                      <w:divsChild>
                                                                                                                                                        <w:div w:id="666117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1033245">
                                                                                                                                                              <w:marLeft w:val="0"/>
                                                                                                                                                              <w:marRight w:val="0"/>
                                                                                                                                                              <w:marTop w:val="0"/>
                                                                                                                                                              <w:marBottom w:val="0"/>
                                                                                                                                                              <w:divBdr>
                                                                                                                                                                <w:top w:val="none" w:sz="0" w:space="0" w:color="auto"/>
                                                                                                                                                                <w:left w:val="none" w:sz="0" w:space="0" w:color="auto"/>
                                                                                                                                                                <w:bottom w:val="none" w:sz="0" w:space="0" w:color="auto"/>
                                                                                                                                                                <w:right w:val="none" w:sz="0" w:space="0" w:color="auto"/>
                                                                                                                                                              </w:divBdr>
                                                                                                                                                              <w:divsChild>
                                                                                                                                                                <w:div w:id="9704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60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8194843">
                                                                                                                                                              <w:marLeft w:val="0"/>
                                                                                                                                                              <w:marRight w:val="0"/>
                                                                                                                                                              <w:marTop w:val="0"/>
                                                                                                                                                              <w:marBottom w:val="0"/>
                                                                                                                                                              <w:divBdr>
                                                                                                                                                                <w:top w:val="none" w:sz="0" w:space="0" w:color="auto"/>
                                                                                                                                                                <w:left w:val="none" w:sz="0" w:space="0" w:color="auto"/>
                                                                                                                                                                <w:bottom w:val="none" w:sz="0" w:space="0" w:color="auto"/>
                                                                                                                                                                <w:right w:val="none" w:sz="0" w:space="0" w:color="auto"/>
                                                                                                                                                              </w:divBdr>
                                                                                                                                                              <w:divsChild>
                                                                                                                                                                <w:div w:id="199190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3218457">
      <w:bodyDiv w:val="1"/>
      <w:marLeft w:val="0"/>
      <w:marRight w:val="0"/>
      <w:marTop w:val="0"/>
      <w:marBottom w:val="0"/>
      <w:divBdr>
        <w:top w:val="none" w:sz="0" w:space="0" w:color="auto"/>
        <w:left w:val="none" w:sz="0" w:space="0" w:color="auto"/>
        <w:bottom w:val="none" w:sz="0" w:space="0" w:color="auto"/>
        <w:right w:val="none" w:sz="0" w:space="0" w:color="auto"/>
      </w:divBdr>
    </w:div>
    <w:div w:id="314769442">
      <w:bodyDiv w:val="1"/>
      <w:marLeft w:val="0"/>
      <w:marRight w:val="0"/>
      <w:marTop w:val="0"/>
      <w:marBottom w:val="0"/>
      <w:divBdr>
        <w:top w:val="none" w:sz="0" w:space="0" w:color="auto"/>
        <w:left w:val="none" w:sz="0" w:space="0" w:color="auto"/>
        <w:bottom w:val="none" w:sz="0" w:space="0" w:color="auto"/>
        <w:right w:val="none" w:sz="0" w:space="0" w:color="auto"/>
      </w:divBdr>
    </w:div>
    <w:div w:id="325017171">
      <w:bodyDiv w:val="1"/>
      <w:marLeft w:val="0"/>
      <w:marRight w:val="0"/>
      <w:marTop w:val="0"/>
      <w:marBottom w:val="0"/>
      <w:divBdr>
        <w:top w:val="none" w:sz="0" w:space="0" w:color="auto"/>
        <w:left w:val="none" w:sz="0" w:space="0" w:color="auto"/>
        <w:bottom w:val="none" w:sz="0" w:space="0" w:color="auto"/>
        <w:right w:val="none" w:sz="0" w:space="0" w:color="auto"/>
      </w:divBdr>
    </w:div>
    <w:div w:id="366487493">
      <w:bodyDiv w:val="1"/>
      <w:marLeft w:val="0"/>
      <w:marRight w:val="0"/>
      <w:marTop w:val="0"/>
      <w:marBottom w:val="0"/>
      <w:divBdr>
        <w:top w:val="none" w:sz="0" w:space="0" w:color="auto"/>
        <w:left w:val="none" w:sz="0" w:space="0" w:color="auto"/>
        <w:bottom w:val="none" w:sz="0" w:space="0" w:color="auto"/>
        <w:right w:val="none" w:sz="0" w:space="0" w:color="auto"/>
      </w:divBdr>
    </w:div>
    <w:div w:id="416943653">
      <w:bodyDiv w:val="1"/>
      <w:marLeft w:val="0"/>
      <w:marRight w:val="0"/>
      <w:marTop w:val="0"/>
      <w:marBottom w:val="0"/>
      <w:divBdr>
        <w:top w:val="none" w:sz="0" w:space="0" w:color="auto"/>
        <w:left w:val="none" w:sz="0" w:space="0" w:color="auto"/>
        <w:bottom w:val="none" w:sz="0" w:space="0" w:color="auto"/>
        <w:right w:val="none" w:sz="0" w:space="0" w:color="auto"/>
      </w:divBdr>
    </w:div>
    <w:div w:id="437336852">
      <w:bodyDiv w:val="1"/>
      <w:marLeft w:val="0"/>
      <w:marRight w:val="0"/>
      <w:marTop w:val="0"/>
      <w:marBottom w:val="0"/>
      <w:divBdr>
        <w:top w:val="none" w:sz="0" w:space="0" w:color="auto"/>
        <w:left w:val="none" w:sz="0" w:space="0" w:color="auto"/>
        <w:bottom w:val="none" w:sz="0" w:space="0" w:color="auto"/>
        <w:right w:val="none" w:sz="0" w:space="0" w:color="auto"/>
      </w:divBdr>
    </w:div>
    <w:div w:id="441190026">
      <w:bodyDiv w:val="1"/>
      <w:marLeft w:val="0"/>
      <w:marRight w:val="0"/>
      <w:marTop w:val="0"/>
      <w:marBottom w:val="0"/>
      <w:divBdr>
        <w:top w:val="none" w:sz="0" w:space="0" w:color="auto"/>
        <w:left w:val="none" w:sz="0" w:space="0" w:color="auto"/>
        <w:bottom w:val="none" w:sz="0" w:space="0" w:color="auto"/>
        <w:right w:val="none" w:sz="0" w:space="0" w:color="auto"/>
      </w:divBdr>
    </w:div>
    <w:div w:id="520512451">
      <w:bodyDiv w:val="1"/>
      <w:marLeft w:val="0"/>
      <w:marRight w:val="0"/>
      <w:marTop w:val="0"/>
      <w:marBottom w:val="0"/>
      <w:divBdr>
        <w:top w:val="none" w:sz="0" w:space="0" w:color="auto"/>
        <w:left w:val="none" w:sz="0" w:space="0" w:color="auto"/>
        <w:bottom w:val="none" w:sz="0" w:space="0" w:color="auto"/>
        <w:right w:val="none" w:sz="0" w:space="0" w:color="auto"/>
      </w:divBdr>
    </w:div>
    <w:div w:id="591208101">
      <w:bodyDiv w:val="1"/>
      <w:marLeft w:val="0"/>
      <w:marRight w:val="0"/>
      <w:marTop w:val="0"/>
      <w:marBottom w:val="0"/>
      <w:divBdr>
        <w:top w:val="none" w:sz="0" w:space="0" w:color="auto"/>
        <w:left w:val="none" w:sz="0" w:space="0" w:color="auto"/>
        <w:bottom w:val="none" w:sz="0" w:space="0" w:color="auto"/>
        <w:right w:val="none" w:sz="0" w:space="0" w:color="auto"/>
      </w:divBdr>
    </w:div>
    <w:div w:id="630669494">
      <w:bodyDiv w:val="1"/>
      <w:marLeft w:val="0"/>
      <w:marRight w:val="0"/>
      <w:marTop w:val="0"/>
      <w:marBottom w:val="0"/>
      <w:divBdr>
        <w:top w:val="none" w:sz="0" w:space="0" w:color="auto"/>
        <w:left w:val="none" w:sz="0" w:space="0" w:color="auto"/>
        <w:bottom w:val="none" w:sz="0" w:space="0" w:color="auto"/>
        <w:right w:val="none" w:sz="0" w:space="0" w:color="auto"/>
      </w:divBdr>
      <w:divsChild>
        <w:div w:id="694424816">
          <w:marLeft w:val="0"/>
          <w:marRight w:val="0"/>
          <w:marTop w:val="0"/>
          <w:marBottom w:val="0"/>
          <w:divBdr>
            <w:top w:val="none" w:sz="0" w:space="0" w:color="auto"/>
            <w:left w:val="none" w:sz="0" w:space="0" w:color="auto"/>
            <w:bottom w:val="none" w:sz="0" w:space="0" w:color="auto"/>
            <w:right w:val="none" w:sz="0" w:space="0" w:color="auto"/>
          </w:divBdr>
        </w:div>
        <w:div w:id="598026298">
          <w:marLeft w:val="0"/>
          <w:marRight w:val="0"/>
          <w:marTop w:val="0"/>
          <w:marBottom w:val="0"/>
          <w:divBdr>
            <w:top w:val="none" w:sz="0" w:space="0" w:color="auto"/>
            <w:left w:val="none" w:sz="0" w:space="0" w:color="auto"/>
            <w:bottom w:val="none" w:sz="0" w:space="0" w:color="auto"/>
            <w:right w:val="none" w:sz="0" w:space="0" w:color="auto"/>
          </w:divBdr>
        </w:div>
        <w:div w:id="913854444">
          <w:marLeft w:val="0"/>
          <w:marRight w:val="0"/>
          <w:marTop w:val="0"/>
          <w:marBottom w:val="0"/>
          <w:divBdr>
            <w:top w:val="none" w:sz="0" w:space="0" w:color="auto"/>
            <w:left w:val="none" w:sz="0" w:space="0" w:color="auto"/>
            <w:bottom w:val="none" w:sz="0" w:space="0" w:color="auto"/>
            <w:right w:val="none" w:sz="0" w:space="0" w:color="auto"/>
          </w:divBdr>
        </w:div>
      </w:divsChild>
    </w:div>
    <w:div w:id="640964000">
      <w:bodyDiv w:val="1"/>
      <w:marLeft w:val="0"/>
      <w:marRight w:val="0"/>
      <w:marTop w:val="0"/>
      <w:marBottom w:val="0"/>
      <w:divBdr>
        <w:top w:val="none" w:sz="0" w:space="0" w:color="auto"/>
        <w:left w:val="none" w:sz="0" w:space="0" w:color="auto"/>
        <w:bottom w:val="none" w:sz="0" w:space="0" w:color="auto"/>
        <w:right w:val="none" w:sz="0" w:space="0" w:color="auto"/>
      </w:divBdr>
    </w:div>
    <w:div w:id="650447140">
      <w:bodyDiv w:val="1"/>
      <w:marLeft w:val="0"/>
      <w:marRight w:val="0"/>
      <w:marTop w:val="0"/>
      <w:marBottom w:val="0"/>
      <w:divBdr>
        <w:top w:val="none" w:sz="0" w:space="0" w:color="auto"/>
        <w:left w:val="none" w:sz="0" w:space="0" w:color="auto"/>
        <w:bottom w:val="none" w:sz="0" w:space="0" w:color="auto"/>
        <w:right w:val="none" w:sz="0" w:space="0" w:color="auto"/>
      </w:divBdr>
    </w:div>
    <w:div w:id="661741396">
      <w:bodyDiv w:val="1"/>
      <w:marLeft w:val="0"/>
      <w:marRight w:val="0"/>
      <w:marTop w:val="0"/>
      <w:marBottom w:val="0"/>
      <w:divBdr>
        <w:top w:val="none" w:sz="0" w:space="0" w:color="auto"/>
        <w:left w:val="none" w:sz="0" w:space="0" w:color="auto"/>
        <w:bottom w:val="none" w:sz="0" w:space="0" w:color="auto"/>
        <w:right w:val="none" w:sz="0" w:space="0" w:color="auto"/>
      </w:divBdr>
      <w:divsChild>
        <w:div w:id="2086489056">
          <w:marLeft w:val="0"/>
          <w:marRight w:val="0"/>
          <w:marTop w:val="0"/>
          <w:marBottom w:val="0"/>
          <w:divBdr>
            <w:top w:val="none" w:sz="0" w:space="0" w:color="auto"/>
            <w:left w:val="none" w:sz="0" w:space="0" w:color="auto"/>
            <w:bottom w:val="none" w:sz="0" w:space="0" w:color="auto"/>
            <w:right w:val="none" w:sz="0" w:space="0" w:color="auto"/>
          </w:divBdr>
        </w:div>
        <w:div w:id="1994792197">
          <w:marLeft w:val="0"/>
          <w:marRight w:val="0"/>
          <w:marTop w:val="0"/>
          <w:marBottom w:val="0"/>
          <w:divBdr>
            <w:top w:val="none" w:sz="0" w:space="0" w:color="auto"/>
            <w:left w:val="none" w:sz="0" w:space="0" w:color="auto"/>
            <w:bottom w:val="none" w:sz="0" w:space="0" w:color="auto"/>
            <w:right w:val="none" w:sz="0" w:space="0" w:color="auto"/>
          </w:divBdr>
        </w:div>
        <w:div w:id="1589463425">
          <w:marLeft w:val="0"/>
          <w:marRight w:val="0"/>
          <w:marTop w:val="0"/>
          <w:marBottom w:val="0"/>
          <w:divBdr>
            <w:top w:val="none" w:sz="0" w:space="0" w:color="auto"/>
            <w:left w:val="none" w:sz="0" w:space="0" w:color="auto"/>
            <w:bottom w:val="none" w:sz="0" w:space="0" w:color="auto"/>
            <w:right w:val="none" w:sz="0" w:space="0" w:color="auto"/>
          </w:divBdr>
        </w:div>
        <w:div w:id="87165393">
          <w:marLeft w:val="0"/>
          <w:marRight w:val="0"/>
          <w:marTop w:val="0"/>
          <w:marBottom w:val="0"/>
          <w:divBdr>
            <w:top w:val="none" w:sz="0" w:space="0" w:color="auto"/>
            <w:left w:val="none" w:sz="0" w:space="0" w:color="auto"/>
            <w:bottom w:val="none" w:sz="0" w:space="0" w:color="auto"/>
            <w:right w:val="none" w:sz="0" w:space="0" w:color="auto"/>
          </w:divBdr>
        </w:div>
        <w:div w:id="833685798">
          <w:marLeft w:val="0"/>
          <w:marRight w:val="0"/>
          <w:marTop w:val="0"/>
          <w:marBottom w:val="0"/>
          <w:divBdr>
            <w:top w:val="none" w:sz="0" w:space="0" w:color="auto"/>
            <w:left w:val="none" w:sz="0" w:space="0" w:color="auto"/>
            <w:bottom w:val="none" w:sz="0" w:space="0" w:color="auto"/>
            <w:right w:val="none" w:sz="0" w:space="0" w:color="auto"/>
          </w:divBdr>
        </w:div>
        <w:div w:id="238368852">
          <w:marLeft w:val="0"/>
          <w:marRight w:val="0"/>
          <w:marTop w:val="0"/>
          <w:marBottom w:val="0"/>
          <w:divBdr>
            <w:top w:val="none" w:sz="0" w:space="0" w:color="auto"/>
            <w:left w:val="none" w:sz="0" w:space="0" w:color="auto"/>
            <w:bottom w:val="none" w:sz="0" w:space="0" w:color="auto"/>
            <w:right w:val="none" w:sz="0" w:space="0" w:color="auto"/>
          </w:divBdr>
        </w:div>
        <w:div w:id="129399778">
          <w:marLeft w:val="0"/>
          <w:marRight w:val="0"/>
          <w:marTop w:val="0"/>
          <w:marBottom w:val="0"/>
          <w:divBdr>
            <w:top w:val="none" w:sz="0" w:space="0" w:color="auto"/>
            <w:left w:val="none" w:sz="0" w:space="0" w:color="auto"/>
            <w:bottom w:val="none" w:sz="0" w:space="0" w:color="auto"/>
            <w:right w:val="none" w:sz="0" w:space="0" w:color="auto"/>
          </w:divBdr>
        </w:div>
        <w:div w:id="1158575463">
          <w:marLeft w:val="0"/>
          <w:marRight w:val="0"/>
          <w:marTop w:val="0"/>
          <w:marBottom w:val="0"/>
          <w:divBdr>
            <w:top w:val="none" w:sz="0" w:space="0" w:color="auto"/>
            <w:left w:val="none" w:sz="0" w:space="0" w:color="auto"/>
            <w:bottom w:val="none" w:sz="0" w:space="0" w:color="auto"/>
            <w:right w:val="none" w:sz="0" w:space="0" w:color="auto"/>
          </w:divBdr>
        </w:div>
        <w:div w:id="547837272">
          <w:marLeft w:val="0"/>
          <w:marRight w:val="0"/>
          <w:marTop w:val="0"/>
          <w:marBottom w:val="0"/>
          <w:divBdr>
            <w:top w:val="none" w:sz="0" w:space="0" w:color="auto"/>
            <w:left w:val="none" w:sz="0" w:space="0" w:color="auto"/>
            <w:bottom w:val="none" w:sz="0" w:space="0" w:color="auto"/>
            <w:right w:val="none" w:sz="0" w:space="0" w:color="auto"/>
          </w:divBdr>
        </w:div>
        <w:div w:id="1081028354">
          <w:marLeft w:val="0"/>
          <w:marRight w:val="0"/>
          <w:marTop w:val="0"/>
          <w:marBottom w:val="0"/>
          <w:divBdr>
            <w:top w:val="none" w:sz="0" w:space="0" w:color="auto"/>
            <w:left w:val="none" w:sz="0" w:space="0" w:color="auto"/>
            <w:bottom w:val="none" w:sz="0" w:space="0" w:color="auto"/>
            <w:right w:val="none" w:sz="0" w:space="0" w:color="auto"/>
          </w:divBdr>
        </w:div>
        <w:div w:id="2029787885">
          <w:marLeft w:val="0"/>
          <w:marRight w:val="0"/>
          <w:marTop w:val="0"/>
          <w:marBottom w:val="0"/>
          <w:divBdr>
            <w:top w:val="none" w:sz="0" w:space="0" w:color="auto"/>
            <w:left w:val="none" w:sz="0" w:space="0" w:color="auto"/>
            <w:bottom w:val="none" w:sz="0" w:space="0" w:color="auto"/>
            <w:right w:val="none" w:sz="0" w:space="0" w:color="auto"/>
          </w:divBdr>
        </w:div>
        <w:div w:id="20858202">
          <w:marLeft w:val="0"/>
          <w:marRight w:val="0"/>
          <w:marTop w:val="0"/>
          <w:marBottom w:val="0"/>
          <w:divBdr>
            <w:top w:val="none" w:sz="0" w:space="0" w:color="auto"/>
            <w:left w:val="none" w:sz="0" w:space="0" w:color="auto"/>
            <w:bottom w:val="none" w:sz="0" w:space="0" w:color="auto"/>
            <w:right w:val="none" w:sz="0" w:space="0" w:color="auto"/>
          </w:divBdr>
        </w:div>
        <w:div w:id="516846377">
          <w:marLeft w:val="0"/>
          <w:marRight w:val="0"/>
          <w:marTop w:val="0"/>
          <w:marBottom w:val="0"/>
          <w:divBdr>
            <w:top w:val="none" w:sz="0" w:space="0" w:color="auto"/>
            <w:left w:val="none" w:sz="0" w:space="0" w:color="auto"/>
            <w:bottom w:val="none" w:sz="0" w:space="0" w:color="auto"/>
            <w:right w:val="none" w:sz="0" w:space="0" w:color="auto"/>
          </w:divBdr>
        </w:div>
        <w:div w:id="244340475">
          <w:marLeft w:val="0"/>
          <w:marRight w:val="0"/>
          <w:marTop w:val="0"/>
          <w:marBottom w:val="0"/>
          <w:divBdr>
            <w:top w:val="none" w:sz="0" w:space="0" w:color="auto"/>
            <w:left w:val="none" w:sz="0" w:space="0" w:color="auto"/>
            <w:bottom w:val="none" w:sz="0" w:space="0" w:color="auto"/>
            <w:right w:val="none" w:sz="0" w:space="0" w:color="auto"/>
          </w:divBdr>
        </w:div>
        <w:div w:id="1986426502">
          <w:marLeft w:val="0"/>
          <w:marRight w:val="0"/>
          <w:marTop w:val="0"/>
          <w:marBottom w:val="0"/>
          <w:divBdr>
            <w:top w:val="none" w:sz="0" w:space="0" w:color="auto"/>
            <w:left w:val="none" w:sz="0" w:space="0" w:color="auto"/>
            <w:bottom w:val="none" w:sz="0" w:space="0" w:color="auto"/>
            <w:right w:val="none" w:sz="0" w:space="0" w:color="auto"/>
          </w:divBdr>
        </w:div>
        <w:div w:id="479883415">
          <w:marLeft w:val="0"/>
          <w:marRight w:val="0"/>
          <w:marTop w:val="0"/>
          <w:marBottom w:val="0"/>
          <w:divBdr>
            <w:top w:val="none" w:sz="0" w:space="0" w:color="auto"/>
            <w:left w:val="none" w:sz="0" w:space="0" w:color="auto"/>
            <w:bottom w:val="none" w:sz="0" w:space="0" w:color="auto"/>
            <w:right w:val="none" w:sz="0" w:space="0" w:color="auto"/>
          </w:divBdr>
        </w:div>
        <w:div w:id="1828009198">
          <w:marLeft w:val="0"/>
          <w:marRight w:val="0"/>
          <w:marTop w:val="0"/>
          <w:marBottom w:val="0"/>
          <w:divBdr>
            <w:top w:val="none" w:sz="0" w:space="0" w:color="auto"/>
            <w:left w:val="none" w:sz="0" w:space="0" w:color="auto"/>
            <w:bottom w:val="none" w:sz="0" w:space="0" w:color="auto"/>
            <w:right w:val="none" w:sz="0" w:space="0" w:color="auto"/>
          </w:divBdr>
        </w:div>
      </w:divsChild>
    </w:div>
    <w:div w:id="804353222">
      <w:bodyDiv w:val="1"/>
      <w:marLeft w:val="0"/>
      <w:marRight w:val="0"/>
      <w:marTop w:val="0"/>
      <w:marBottom w:val="0"/>
      <w:divBdr>
        <w:top w:val="none" w:sz="0" w:space="0" w:color="auto"/>
        <w:left w:val="none" w:sz="0" w:space="0" w:color="auto"/>
        <w:bottom w:val="none" w:sz="0" w:space="0" w:color="auto"/>
        <w:right w:val="none" w:sz="0" w:space="0" w:color="auto"/>
      </w:divBdr>
    </w:div>
    <w:div w:id="879247938">
      <w:bodyDiv w:val="1"/>
      <w:marLeft w:val="0"/>
      <w:marRight w:val="0"/>
      <w:marTop w:val="0"/>
      <w:marBottom w:val="0"/>
      <w:divBdr>
        <w:top w:val="none" w:sz="0" w:space="0" w:color="auto"/>
        <w:left w:val="none" w:sz="0" w:space="0" w:color="auto"/>
        <w:bottom w:val="none" w:sz="0" w:space="0" w:color="auto"/>
        <w:right w:val="none" w:sz="0" w:space="0" w:color="auto"/>
      </w:divBdr>
    </w:div>
    <w:div w:id="957446546">
      <w:bodyDiv w:val="1"/>
      <w:marLeft w:val="0"/>
      <w:marRight w:val="0"/>
      <w:marTop w:val="0"/>
      <w:marBottom w:val="0"/>
      <w:divBdr>
        <w:top w:val="none" w:sz="0" w:space="0" w:color="auto"/>
        <w:left w:val="none" w:sz="0" w:space="0" w:color="auto"/>
        <w:bottom w:val="none" w:sz="0" w:space="0" w:color="auto"/>
        <w:right w:val="none" w:sz="0" w:space="0" w:color="auto"/>
      </w:divBdr>
      <w:divsChild>
        <w:div w:id="1847940797">
          <w:marLeft w:val="0"/>
          <w:marRight w:val="0"/>
          <w:marTop w:val="0"/>
          <w:marBottom w:val="0"/>
          <w:divBdr>
            <w:top w:val="none" w:sz="0" w:space="0" w:color="auto"/>
            <w:left w:val="none" w:sz="0" w:space="0" w:color="auto"/>
            <w:bottom w:val="none" w:sz="0" w:space="0" w:color="auto"/>
            <w:right w:val="none" w:sz="0" w:space="0" w:color="auto"/>
          </w:divBdr>
        </w:div>
        <w:div w:id="753629512">
          <w:marLeft w:val="0"/>
          <w:marRight w:val="0"/>
          <w:marTop w:val="0"/>
          <w:marBottom w:val="0"/>
          <w:divBdr>
            <w:top w:val="none" w:sz="0" w:space="0" w:color="auto"/>
            <w:left w:val="none" w:sz="0" w:space="0" w:color="auto"/>
            <w:bottom w:val="none" w:sz="0" w:space="0" w:color="auto"/>
            <w:right w:val="none" w:sz="0" w:space="0" w:color="auto"/>
          </w:divBdr>
        </w:div>
        <w:div w:id="1739934858">
          <w:marLeft w:val="0"/>
          <w:marRight w:val="0"/>
          <w:marTop w:val="0"/>
          <w:marBottom w:val="0"/>
          <w:divBdr>
            <w:top w:val="none" w:sz="0" w:space="0" w:color="auto"/>
            <w:left w:val="none" w:sz="0" w:space="0" w:color="auto"/>
            <w:bottom w:val="none" w:sz="0" w:space="0" w:color="auto"/>
            <w:right w:val="none" w:sz="0" w:space="0" w:color="auto"/>
          </w:divBdr>
        </w:div>
        <w:div w:id="2071154274">
          <w:marLeft w:val="0"/>
          <w:marRight w:val="0"/>
          <w:marTop w:val="0"/>
          <w:marBottom w:val="0"/>
          <w:divBdr>
            <w:top w:val="none" w:sz="0" w:space="0" w:color="auto"/>
            <w:left w:val="none" w:sz="0" w:space="0" w:color="auto"/>
            <w:bottom w:val="none" w:sz="0" w:space="0" w:color="auto"/>
            <w:right w:val="none" w:sz="0" w:space="0" w:color="auto"/>
          </w:divBdr>
        </w:div>
        <w:div w:id="580142320">
          <w:marLeft w:val="0"/>
          <w:marRight w:val="0"/>
          <w:marTop w:val="0"/>
          <w:marBottom w:val="0"/>
          <w:divBdr>
            <w:top w:val="none" w:sz="0" w:space="0" w:color="auto"/>
            <w:left w:val="none" w:sz="0" w:space="0" w:color="auto"/>
            <w:bottom w:val="none" w:sz="0" w:space="0" w:color="auto"/>
            <w:right w:val="none" w:sz="0" w:space="0" w:color="auto"/>
          </w:divBdr>
        </w:div>
        <w:div w:id="960916052">
          <w:marLeft w:val="0"/>
          <w:marRight w:val="0"/>
          <w:marTop w:val="0"/>
          <w:marBottom w:val="0"/>
          <w:divBdr>
            <w:top w:val="none" w:sz="0" w:space="0" w:color="auto"/>
            <w:left w:val="none" w:sz="0" w:space="0" w:color="auto"/>
            <w:bottom w:val="none" w:sz="0" w:space="0" w:color="auto"/>
            <w:right w:val="none" w:sz="0" w:space="0" w:color="auto"/>
          </w:divBdr>
        </w:div>
      </w:divsChild>
    </w:div>
    <w:div w:id="975571525">
      <w:bodyDiv w:val="1"/>
      <w:marLeft w:val="0"/>
      <w:marRight w:val="0"/>
      <w:marTop w:val="0"/>
      <w:marBottom w:val="0"/>
      <w:divBdr>
        <w:top w:val="none" w:sz="0" w:space="0" w:color="auto"/>
        <w:left w:val="none" w:sz="0" w:space="0" w:color="auto"/>
        <w:bottom w:val="none" w:sz="0" w:space="0" w:color="auto"/>
        <w:right w:val="none" w:sz="0" w:space="0" w:color="auto"/>
      </w:divBdr>
    </w:div>
    <w:div w:id="1036660538">
      <w:bodyDiv w:val="1"/>
      <w:marLeft w:val="0"/>
      <w:marRight w:val="0"/>
      <w:marTop w:val="0"/>
      <w:marBottom w:val="0"/>
      <w:divBdr>
        <w:top w:val="none" w:sz="0" w:space="0" w:color="auto"/>
        <w:left w:val="none" w:sz="0" w:space="0" w:color="auto"/>
        <w:bottom w:val="none" w:sz="0" w:space="0" w:color="auto"/>
        <w:right w:val="none" w:sz="0" w:space="0" w:color="auto"/>
      </w:divBdr>
      <w:divsChild>
        <w:div w:id="398092987">
          <w:marLeft w:val="0"/>
          <w:marRight w:val="0"/>
          <w:marTop w:val="0"/>
          <w:marBottom w:val="0"/>
          <w:divBdr>
            <w:top w:val="none" w:sz="0" w:space="0" w:color="auto"/>
            <w:left w:val="none" w:sz="0" w:space="0" w:color="auto"/>
            <w:bottom w:val="none" w:sz="0" w:space="0" w:color="auto"/>
            <w:right w:val="none" w:sz="0" w:space="0" w:color="auto"/>
          </w:divBdr>
        </w:div>
        <w:div w:id="213470461">
          <w:marLeft w:val="0"/>
          <w:marRight w:val="0"/>
          <w:marTop w:val="0"/>
          <w:marBottom w:val="0"/>
          <w:divBdr>
            <w:top w:val="none" w:sz="0" w:space="0" w:color="auto"/>
            <w:left w:val="none" w:sz="0" w:space="0" w:color="auto"/>
            <w:bottom w:val="none" w:sz="0" w:space="0" w:color="auto"/>
            <w:right w:val="none" w:sz="0" w:space="0" w:color="auto"/>
          </w:divBdr>
        </w:div>
        <w:div w:id="412552291">
          <w:marLeft w:val="0"/>
          <w:marRight w:val="0"/>
          <w:marTop w:val="0"/>
          <w:marBottom w:val="0"/>
          <w:divBdr>
            <w:top w:val="none" w:sz="0" w:space="0" w:color="auto"/>
            <w:left w:val="none" w:sz="0" w:space="0" w:color="auto"/>
            <w:bottom w:val="none" w:sz="0" w:space="0" w:color="auto"/>
            <w:right w:val="none" w:sz="0" w:space="0" w:color="auto"/>
          </w:divBdr>
        </w:div>
      </w:divsChild>
    </w:div>
    <w:div w:id="1157070844">
      <w:bodyDiv w:val="1"/>
      <w:marLeft w:val="0"/>
      <w:marRight w:val="0"/>
      <w:marTop w:val="0"/>
      <w:marBottom w:val="0"/>
      <w:divBdr>
        <w:top w:val="none" w:sz="0" w:space="0" w:color="auto"/>
        <w:left w:val="none" w:sz="0" w:space="0" w:color="auto"/>
        <w:bottom w:val="none" w:sz="0" w:space="0" w:color="auto"/>
        <w:right w:val="none" w:sz="0" w:space="0" w:color="auto"/>
      </w:divBdr>
    </w:div>
    <w:div w:id="1233196548">
      <w:bodyDiv w:val="1"/>
      <w:marLeft w:val="0"/>
      <w:marRight w:val="0"/>
      <w:marTop w:val="0"/>
      <w:marBottom w:val="0"/>
      <w:divBdr>
        <w:top w:val="none" w:sz="0" w:space="0" w:color="auto"/>
        <w:left w:val="none" w:sz="0" w:space="0" w:color="auto"/>
        <w:bottom w:val="none" w:sz="0" w:space="0" w:color="auto"/>
        <w:right w:val="none" w:sz="0" w:space="0" w:color="auto"/>
      </w:divBdr>
    </w:div>
    <w:div w:id="1253127483">
      <w:bodyDiv w:val="1"/>
      <w:marLeft w:val="0"/>
      <w:marRight w:val="0"/>
      <w:marTop w:val="0"/>
      <w:marBottom w:val="0"/>
      <w:divBdr>
        <w:top w:val="none" w:sz="0" w:space="0" w:color="auto"/>
        <w:left w:val="none" w:sz="0" w:space="0" w:color="auto"/>
        <w:bottom w:val="none" w:sz="0" w:space="0" w:color="auto"/>
        <w:right w:val="none" w:sz="0" w:space="0" w:color="auto"/>
      </w:divBdr>
    </w:div>
    <w:div w:id="1302464302">
      <w:bodyDiv w:val="1"/>
      <w:marLeft w:val="0"/>
      <w:marRight w:val="0"/>
      <w:marTop w:val="0"/>
      <w:marBottom w:val="0"/>
      <w:divBdr>
        <w:top w:val="none" w:sz="0" w:space="0" w:color="auto"/>
        <w:left w:val="none" w:sz="0" w:space="0" w:color="auto"/>
        <w:bottom w:val="none" w:sz="0" w:space="0" w:color="auto"/>
        <w:right w:val="none" w:sz="0" w:space="0" w:color="auto"/>
      </w:divBdr>
    </w:div>
    <w:div w:id="1342051191">
      <w:bodyDiv w:val="1"/>
      <w:marLeft w:val="0"/>
      <w:marRight w:val="0"/>
      <w:marTop w:val="0"/>
      <w:marBottom w:val="0"/>
      <w:divBdr>
        <w:top w:val="none" w:sz="0" w:space="0" w:color="auto"/>
        <w:left w:val="none" w:sz="0" w:space="0" w:color="auto"/>
        <w:bottom w:val="none" w:sz="0" w:space="0" w:color="auto"/>
        <w:right w:val="none" w:sz="0" w:space="0" w:color="auto"/>
      </w:divBdr>
    </w:div>
    <w:div w:id="1356347055">
      <w:bodyDiv w:val="1"/>
      <w:marLeft w:val="0"/>
      <w:marRight w:val="0"/>
      <w:marTop w:val="0"/>
      <w:marBottom w:val="0"/>
      <w:divBdr>
        <w:top w:val="none" w:sz="0" w:space="0" w:color="auto"/>
        <w:left w:val="none" w:sz="0" w:space="0" w:color="auto"/>
        <w:bottom w:val="none" w:sz="0" w:space="0" w:color="auto"/>
        <w:right w:val="none" w:sz="0" w:space="0" w:color="auto"/>
      </w:divBdr>
      <w:divsChild>
        <w:div w:id="1365442759">
          <w:marLeft w:val="0"/>
          <w:marRight w:val="0"/>
          <w:marTop w:val="0"/>
          <w:marBottom w:val="0"/>
          <w:divBdr>
            <w:top w:val="none" w:sz="0" w:space="0" w:color="auto"/>
            <w:left w:val="none" w:sz="0" w:space="0" w:color="auto"/>
            <w:bottom w:val="none" w:sz="0" w:space="0" w:color="auto"/>
            <w:right w:val="none" w:sz="0" w:space="0" w:color="auto"/>
          </w:divBdr>
        </w:div>
        <w:div w:id="1665278837">
          <w:marLeft w:val="0"/>
          <w:marRight w:val="0"/>
          <w:marTop w:val="0"/>
          <w:marBottom w:val="0"/>
          <w:divBdr>
            <w:top w:val="none" w:sz="0" w:space="0" w:color="auto"/>
            <w:left w:val="none" w:sz="0" w:space="0" w:color="auto"/>
            <w:bottom w:val="none" w:sz="0" w:space="0" w:color="auto"/>
            <w:right w:val="none" w:sz="0" w:space="0" w:color="auto"/>
          </w:divBdr>
        </w:div>
        <w:div w:id="1174221572">
          <w:marLeft w:val="0"/>
          <w:marRight w:val="0"/>
          <w:marTop w:val="0"/>
          <w:marBottom w:val="0"/>
          <w:divBdr>
            <w:top w:val="none" w:sz="0" w:space="0" w:color="auto"/>
            <w:left w:val="none" w:sz="0" w:space="0" w:color="auto"/>
            <w:bottom w:val="none" w:sz="0" w:space="0" w:color="auto"/>
            <w:right w:val="none" w:sz="0" w:space="0" w:color="auto"/>
          </w:divBdr>
        </w:div>
        <w:div w:id="786583514">
          <w:marLeft w:val="0"/>
          <w:marRight w:val="0"/>
          <w:marTop w:val="0"/>
          <w:marBottom w:val="0"/>
          <w:divBdr>
            <w:top w:val="none" w:sz="0" w:space="0" w:color="auto"/>
            <w:left w:val="none" w:sz="0" w:space="0" w:color="auto"/>
            <w:bottom w:val="none" w:sz="0" w:space="0" w:color="auto"/>
            <w:right w:val="none" w:sz="0" w:space="0" w:color="auto"/>
          </w:divBdr>
        </w:div>
        <w:div w:id="261572820">
          <w:marLeft w:val="0"/>
          <w:marRight w:val="0"/>
          <w:marTop w:val="0"/>
          <w:marBottom w:val="0"/>
          <w:divBdr>
            <w:top w:val="none" w:sz="0" w:space="0" w:color="auto"/>
            <w:left w:val="none" w:sz="0" w:space="0" w:color="auto"/>
            <w:bottom w:val="none" w:sz="0" w:space="0" w:color="auto"/>
            <w:right w:val="none" w:sz="0" w:space="0" w:color="auto"/>
          </w:divBdr>
        </w:div>
        <w:div w:id="298417643">
          <w:marLeft w:val="0"/>
          <w:marRight w:val="0"/>
          <w:marTop w:val="0"/>
          <w:marBottom w:val="0"/>
          <w:divBdr>
            <w:top w:val="none" w:sz="0" w:space="0" w:color="auto"/>
            <w:left w:val="none" w:sz="0" w:space="0" w:color="auto"/>
            <w:bottom w:val="none" w:sz="0" w:space="0" w:color="auto"/>
            <w:right w:val="none" w:sz="0" w:space="0" w:color="auto"/>
          </w:divBdr>
        </w:div>
      </w:divsChild>
    </w:div>
    <w:div w:id="1363745514">
      <w:bodyDiv w:val="1"/>
      <w:marLeft w:val="0"/>
      <w:marRight w:val="0"/>
      <w:marTop w:val="0"/>
      <w:marBottom w:val="0"/>
      <w:divBdr>
        <w:top w:val="none" w:sz="0" w:space="0" w:color="auto"/>
        <w:left w:val="none" w:sz="0" w:space="0" w:color="auto"/>
        <w:bottom w:val="none" w:sz="0" w:space="0" w:color="auto"/>
        <w:right w:val="none" w:sz="0" w:space="0" w:color="auto"/>
      </w:divBdr>
    </w:div>
    <w:div w:id="1531726814">
      <w:bodyDiv w:val="1"/>
      <w:marLeft w:val="0"/>
      <w:marRight w:val="0"/>
      <w:marTop w:val="0"/>
      <w:marBottom w:val="0"/>
      <w:divBdr>
        <w:top w:val="none" w:sz="0" w:space="0" w:color="auto"/>
        <w:left w:val="none" w:sz="0" w:space="0" w:color="auto"/>
        <w:bottom w:val="none" w:sz="0" w:space="0" w:color="auto"/>
        <w:right w:val="none" w:sz="0" w:space="0" w:color="auto"/>
      </w:divBdr>
    </w:div>
    <w:div w:id="1552769956">
      <w:bodyDiv w:val="1"/>
      <w:marLeft w:val="0"/>
      <w:marRight w:val="0"/>
      <w:marTop w:val="0"/>
      <w:marBottom w:val="0"/>
      <w:divBdr>
        <w:top w:val="none" w:sz="0" w:space="0" w:color="auto"/>
        <w:left w:val="none" w:sz="0" w:space="0" w:color="auto"/>
        <w:bottom w:val="none" w:sz="0" w:space="0" w:color="auto"/>
        <w:right w:val="none" w:sz="0" w:space="0" w:color="auto"/>
      </w:divBdr>
    </w:div>
    <w:div w:id="1573805895">
      <w:bodyDiv w:val="1"/>
      <w:marLeft w:val="0"/>
      <w:marRight w:val="0"/>
      <w:marTop w:val="0"/>
      <w:marBottom w:val="0"/>
      <w:divBdr>
        <w:top w:val="none" w:sz="0" w:space="0" w:color="auto"/>
        <w:left w:val="none" w:sz="0" w:space="0" w:color="auto"/>
        <w:bottom w:val="none" w:sz="0" w:space="0" w:color="auto"/>
        <w:right w:val="none" w:sz="0" w:space="0" w:color="auto"/>
      </w:divBdr>
      <w:divsChild>
        <w:div w:id="1623611864">
          <w:marLeft w:val="0"/>
          <w:marRight w:val="0"/>
          <w:marTop w:val="0"/>
          <w:marBottom w:val="0"/>
          <w:divBdr>
            <w:top w:val="none" w:sz="0" w:space="0" w:color="auto"/>
            <w:left w:val="none" w:sz="0" w:space="0" w:color="auto"/>
            <w:bottom w:val="none" w:sz="0" w:space="0" w:color="auto"/>
            <w:right w:val="none" w:sz="0" w:space="0" w:color="auto"/>
          </w:divBdr>
          <w:divsChild>
            <w:div w:id="629045726">
              <w:marLeft w:val="0"/>
              <w:marRight w:val="0"/>
              <w:marTop w:val="0"/>
              <w:marBottom w:val="0"/>
              <w:divBdr>
                <w:top w:val="none" w:sz="0" w:space="0" w:color="auto"/>
                <w:left w:val="none" w:sz="0" w:space="0" w:color="auto"/>
                <w:bottom w:val="none" w:sz="0" w:space="0" w:color="auto"/>
                <w:right w:val="none" w:sz="0" w:space="0" w:color="auto"/>
              </w:divBdr>
              <w:divsChild>
                <w:div w:id="989210804">
                  <w:marLeft w:val="0"/>
                  <w:marRight w:val="0"/>
                  <w:marTop w:val="0"/>
                  <w:marBottom w:val="0"/>
                  <w:divBdr>
                    <w:top w:val="none" w:sz="0" w:space="0" w:color="auto"/>
                    <w:left w:val="none" w:sz="0" w:space="0" w:color="auto"/>
                    <w:bottom w:val="none" w:sz="0" w:space="0" w:color="auto"/>
                    <w:right w:val="none" w:sz="0" w:space="0" w:color="auto"/>
                  </w:divBdr>
                  <w:divsChild>
                    <w:div w:id="1094980954">
                      <w:marLeft w:val="720"/>
                      <w:marRight w:val="720"/>
                      <w:marTop w:val="100"/>
                      <w:marBottom w:val="100"/>
                      <w:divBdr>
                        <w:top w:val="none" w:sz="0" w:space="0" w:color="auto"/>
                        <w:left w:val="none" w:sz="0" w:space="0" w:color="auto"/>
                        <w:bottom w:val="none" w:sz="0" w:space="0" w:color="auto"/>
                        <w:right w:val="none" w:sz="0" w:space="0" w:color="auto"/>
                      </w:divBdr>
                      <w:divsChild>
                        <w:div w:id="761070394">
                          <w:marLeft w:val="720"/>
                          <w:marRight w:val="720"/>
                          <w:marTop w:val="100"/>
                          <w:marBottom w:val="100"/>
                          <w:divBdr>
                            <w:top w:val="none" w:sz="0" w:space="0" w:color="auto"/>
                            <w:left w:val="none" w:sz="0" w:space="0" w:color="auto"/>
                            <w:bottom w:val="none" w:sz="0" w:space="0" w:color="auto"/>
                            <w:right w:val="none" w:sz="0" w:space="0" w:color="auto"/>
                          </w:divBdr>
                          <w:divsChild>
                            <w:div w:id="1644430167">
                              <w:marLeft w:val="720"/>
                              <w:marRight w:val="720"/>
                              <w:marTop w:val="100"/>
                              <w:marBottom w:val="100"/>
                              <w:divBdr>
                                <w:top w:val="none" w:sz="0" w:space="0" w:color="auto"/>
                                <w:left w:val="none" w:sz="0" w:space="0" w:color="auto"/>
                                <w:bottom w:val="none" w:sz="0" w:space="0" w:color="auto"/>
                                <w:right w:val="none" w:sz="0" w:space="0" w:color="auto"/>
                              </w:divBdr>
                              <w:divsChild>
                                <w:div w:id="1049038845">
                                  <w:marLeft w:val="720"/>
                                  <w:marRight w:val="720"/>
                                  <w:marTop w:val="100"/>
                                  <w:marBottom w:val="100"/>
                                  <w:divBdr>
                                    <w:top w:val="none" w:sz="0" w:space="0" w:color="auto"/>
                                    <w:left w:val="none" w:sz="0" w:space="0" w:color="auto"/>
                                    <w:bottom w:val="none" w:sz="0" w:space="0" w:color="auto"/>
                                    <w:right w:val="none" w:sz="0" w:space="0" w:color="auto"/>
                                  </w:divBdr>
                                  <w:divsChild>
                                    <w:div w:id="967661275">
                                      <w:marLeft w:val="720"/>
                                      <w:marRight w:val="720"/>
                                      <w:marTop w:val="100"/>
                                      <w:marBottom w:val="100"/>
                                      <w:divBdr>
                                        <w:top w:val="none" w:sz="0" w:space="0" w:color="auto"/>
                                        <w:left w:val="none" w:sz="0" w:space="0" w:color="auto"/>
                                        <w:bottom w:val="none" w:sz="0" w:space="0" w:color="auto"/>
                                        <w:right w:val="none" w:sz="0" w:space="0" w:color="auto"/>
                                      </w:divBdr>
                                      <w:divsChild>
                                        <w:div w:id="1650136454">
                                          <w:marLeft w:val="720"/>
                                          <w:marRight w:val="720"/>
                                          <w:marTop w:val="100"/>
                                          <w:marBottom w:val="100"/>
                                          <w:divBdr>
                                            <w:top w:val="none" w:sz="0" w:space="0" w:color="auto"/>
                                            <w:left w:val="none" w:sz="0" w:space="0" w:color="auto"/>
                                            <w:bottom w:val="none" w:sz="0" w:space="0" w:color="auto"/>
                                            <w:right w:val="none" w:sz="0" w:space="0" w:color="auto"/>
                                          </w:divBdr>
                                          <w:divsChild>
                                            <w:div w:id="1923827856">
                                              <w:marLeft w:val="720"/>
                                              <w:marRight w:val="720"/>
                                              <w:marTop w:val="100"/>
                                              <w:marBottom w:val="100"/>
                                              <w:divBdr>
                                                <w:top w:val="none" w:sz="0" w:space="0" w:color="auto"/>
                                                <w:left w:val="none" w:sz="0" w:space="0" w:color="auto"/>
                                                <w:bottom w:val="none" w:sz="0" w:space="0" w:color="auto"/>
                                                <w:right w:val="none" w:sz="0" w:space="0" w:color="auto"/>
                                              </w:divBdr>
                                              <w:divsChild>
                                                <w:div w:id="1119837931">
                                                  <w:marLeft w:val="720"/>
                                                  <w:marRight w:val="720"/>
                                                  <w:marTop w:val="100"/>
                                                  <w:marBottom w:val="100"/>
                                                  <w:divBdr>
                                                    <w:top w:val="none" w:sz="0" w:space="0" w:color="auto"/>
                                                    <w:left w:val="none" w:sz="0" w:space="0" w:color="auto"/>
                                                    <w:bottom w:val="none" w:sz="0" w:space="0" w:color="auto"/>
                                                    <w:right w:val="none" w:sz="0" w:space="0" w:color="auto"/>
                                                  </w:divBdr>
                                                  <w:divsChild>
                                                    <w:div w:id="781917925">
                                                      <w:marLeft w:val="720"/>
                                                      <w:marRight w:val="720"/>
                                                      <w:marTop w:val="100"/>
                                                      <w:marBottom w:val="100"/>
                                                      <w:divBdr>
                                                        <w:top w:val="none" w:sz="0" w:space="0" w:color="auto"/>
                                                        <w:left w:val="none" w:sz="0" w:space="0" w:color="auto"/>
                                                        <w:bottom w:val="none" w:sz="0" w:space="0" w:color="auto"/>
                                                        <w:right w:val="none" w:sz="0" w:space="0" w:color="auto"/>
                                                      </w:divBdr>
                                                      <w:divsChild>
                                                        <w:div w:id="855654833">
                                                          <w:marLeft w:val="720"/>
                                                          <w:marRight w:val="720"/>
                                                          <w:marTop w:val="100"/>
                                                          <w:marBottom w:val="100"/>
                                                          <w:divBdr>
                                                            <w:top w:val="none" w:sz="0" w:space="0" w:color="auto"/>
                                                            <w:left w:val="none" w:sz="0" w:space="0" w:color="auto"/>
                                                            <w:bottom w:val="none" w:sz="0" w:space="0" w:color="auto"/>
                                                            <w:right w:val="none" w:sz="0" w:space="0" w:color="auto"/>
                                                          </w:divBdr>
                                                          <w:divsChild>
                                                            <w:div w:id="872501392">
                                                              <w:marLeft w:val="720"/>
                                                              <w:marRight w:val="720"/>
                                                              <w:marTop w:val="100"/>
                                                              <w:marBottom w:val="100"/>
                                                              <w:divBdr>
                                                                <w:top w:val="none" w:sz="0" w:space="0" w:color="auto"/>
                                                                <w:left w:val="none" w:sz="0" w:space="0" w:color="auto"/>
                                                                <w:bottom w:val="none" w:sz="0" w:space="0" w:color="auto"/>
                                                                <w:right w:val="none" w:sz="0" w:space="0" w:color="auto"/>
                                                              </w:divBdr>
                                                              <w:divsChild>
                                                                <w:div w:id="1460103156">
                                                                  <w:marLeft w:val="720"/>
                                                                  <w:marRight w:val="720"/>
                                                                  <w:marTop w:val="100"/>
                                                                  <w:marBottom w:val="100"/>
                                                                  <w:divBdr>
                                                                    <w:top w:val="none" w:sz="0" w:space="0" w:color="auto"/>
                                                                    <w:left w:val="none" w:sz="0" w:space="0" w:color="auto"/>
                                                                    <w:bottom w:val="none" w:sz="0" w:space="0" w:color="auto"/>
                                                                    <w:right w:val="none" w:sz="0" w:space="0" w:color="auto"/>
                                                                  </w:divBdr>
                                                                  <w:divsChild>
                                                                    <w:div w:id="786697860">
                                                                      <w:marLeft w:val="720"/>
                                                                      <w:marRight w:val="720"/>
                                                                      <w:marTop w:val="100"/>
                                                                      <w:marBottom w:val="100"/>
                                                                      <w:divBdr>
                                                                        <w:top w:val="none" w:sz="0" w:space="0" w:color="auto"/>
                                                                        <w:left w:val="none" w:sz="0" w:space="0" w:color="auto"/>
                                                                        <w:bottom w:val="none" w:sz="0" w:space="0" w:color="auto"/>
                                                                        <w:right w:val="none" w:sz="0" w:space="0" w:color="auto"/>
                                                                      </w:divBdr>
                                                                      <w:divsChild>
                                                                        <w:div w:id="782499911">
                                                                          <w:marLeft w:val="720"/>
                                                                          <w:marRight w:val="720"/>
                                                                          <w:marTop w:val="100"/>
                                                                          <w:marBottom w:val="100"/>
                                                                          <w:divBdr>
                                                                            <w:top w:val="none" w:sz="0" w:space="0" w:color="auto"/>
                                                                            <w:left w:val="none" w:sz="0" w:space="0" w:color="auto"/>
                                                                            <w:bottom w:val="none" w:sz="0" w:space="0" w:color="auto"/>
                                                                            <w:right w:val="none" w:sz="0" w:space="0" w:color="auto"/>
                                                                          </w:divBdr>
                                                                          <w:divsChild>
                                                                            <w:div w:id="1627929715">
                                                                              <w:marLeft w:val="720"/>
                                                                              <w:marRight w:val="720"/>
                                                                              <w:marTop w:val="100"/>
                                                                              <w:marBottom w:val="100"/>
                                                                              <w:divBdr>
                                                                                <w:top w:val="none" w:sz="0" w:space="0" w:color="auto"/>
                                                                                <w:left w:val="none" w:sz="0" w:space="0" w:color="auto"/>
                                                                                <w:bottom w:val="none" w:sz="0" w:space="0" w:color="auto"/>
                                                                                <w:right w:val="none" w:sz="0" w:space="0" w:color="auto"/>
                                                                              </w:divBdr>
                                                                              <w:divsChild>
                                                                                <w:div w:id="623459905">
                                                                                  <w:marLeft w:val="720"/>
                                                                                  <w:marRight w:val="720"/>
                                                                                  <w:marTop w:val="100"/>
                                                                                  <w:marBottom w:val="100"/>
                                                                                  <w:divBdr>
                                                                                    <w:top w:val="none" w:sz="0" w:space="0" w:color="auto"/>
                                                                                    <w:left w:val="none" w:sz="0" w:space="0" w:color="auto"/>
                                                                                    <w:bottom w:val="none" w:sz="0" w:space="0" w:color="auto"/>
                                                                                    <w:right w:val="none" w:sz="0" w:space="0" w:color="auto"/>
                                                                                  </w:divBdr>
                                                                                  <w:divsChild>
                                                                                    <w:div w:id="627400164">
                                                                                      <w:marLeft w:val="720"/>
                                                                                      <w:marRight w:val="720"/>
                                                                                      <w:marTop w:val="100"/>
                                                                                      <w:marBottom w:val="100"/>
                                                                                      <w:divBdr>
                                                                                        <w:top w:val="none" w:sz="0" w:space="0" w:color="auto"/>
                                                                                        <w:left w:val="none" w:sz="0" w:space="0" w:color="auto"/>
                                                                                        <w:bottom w:val="none" w:sz="0" w:space="0" w:color="auto"/>
                                                                                        <w:right w:val="none" w:sz="0" w:space="0" w:color="auto"/>
                                                                                      </w:divBdr>
                                                                                      <w:divsChild>
                                                                                        <w:div w:id="608662400">
                                                                                          <w:marLeft w:val="720"/>
                                                                                          <w:marRight w:val="720"/>
                                                                                          <w:marTop w:val="100"/>
                                                                                          <w:marBottom w:val="100"/>
                                                                                          <w:divBdr>
                                                                                            <w:top w:val="none" w:sz="0" w:space="0" w:color="auto"/>
                                                                                            <w:left w:val="none" w:sz="0" w:space="0" w:color="auto"/>
                                                                                            <w:bottom w:val="none" w:sz="0" w:space="0" w:color="auto"/>
                                                                                            <w:right w:val="none" w:sz="0" w:space="0" w:color="auto"/>
                                                                                          </w:divBdr>
                                                                                          <w:divsChild>
                                                                                            <w:div w:id="869605009">
                                                                                              <w:marLeft w:val="720"/>
                                                                                              <w:marRight w:val="720"/>
                                                                                              <w:marTop w:val="100"/>
                                                                                              <w:marBottom w:val="100"/>
                                                                                              <w:divBdr>
                                                                                                <w:top w:val="none" w:sz="0" w:space="0" w:color="auto"/>
                                                                                                <w:left w:val="none" w:sz="0" w:space="0" w:color="auto"/>
                                                                                                <w:bottom w:val="none" w:sz="0" w:space="0" w:color="auto"/>
                                                                                                <w:right w:val="none" w:sz="0" w:space="0" w:color="auto"/>
                                                                                              </w:divBdr>
                                                                                              <w:divsChild>
                                                                                                <w:div w:id="1879665232">
                                                                                                  <w:marLeft w:val="720"/>
                                                                                                  <w:marRight w:val="720"/>
                                                                                                  <w:marTop w:val="100"/>
                                                                                                  <w:marBottom w:val="100"/>
                                                                                                  <w:divBdr>
                                                                                                    <w:top w:val="none" w:sz="0" w:space="0" w:color="auto"/>
                                                                                                    <w:left w:val="none" w:sz="0" w:space="0" w:color="auto"/>
                                                                                                    <w:bottom w:val="none" w:sz="0" w:space="0" w:color="auto"/>
                                                                                                    <w:right w:val="none" w:sz="0" w:space="0" w:color="auto"/>
                                                                                                  </w:divBdr>
                                                                                                  <w:divsChild>
                                                                                                    <w:div w:id="1957835746">
                                                                                                      <w:marLeft w:val="720"/>
                                                                                                      <w:marRight w:val="720"/>
                                                                                                      <w:marTop w:val="100"/>
                                                                                                      <w:marBottom w:val="100"/>
                                                                                                      <w:divBdr>
                                                                                                        <w:top w:val="none" w:sz="0" w:space="0" w:color="auto"/>
                                                                                                        <w:left w:val="none" w:sz="0" w:space="0" w:color="auto"/>
                                                                                                        <w:bottom w:val="none" w:sz="0" w:space="0" w:color="auto"/>
                                                                                                        <w:right w:val="none" w:sz="0" w:space="0" w:color="auto"/>
                                                                                                      </w:divBdr>
                                                                                                      <w:divsChild>
                                                                                                        <w:div w:id="445275219">
                                                                                                          <w:marLeft w:val="720"/>
                                                                                                          <w:marRight w:val="720"/>
                                                                                                          <w:marTop w:val="100"/>
                                                                                                          <w:marBottom w:val="100"/>
                                                                                                          <w:divBdr>
                                                                                                            <w:top w:val="none" w:sz="0" w:space="0" w:color="auto"/>
                                                                                                            <w:left w:val="none" w:sz="0" w:space="0" w:color="auto"/>
                                                                                                            <w:bottom w:val="none" w:sz="0" w:space="0" w:color="auto"/>
                                                                                                            <w:right w:val="none" w:sz="0" w:space="0" w:color="auto"/>
                                                                                                          </w:divBdr>
                                                                                                          <w:divsChild>
                                                                                                            <w:div w:id="1275015442">
                                                                                                              <w:marLeft w:val="720"/>
                                                                                                              <w:marRight w:val="720"/>
                                                                                                              <w:marTop w:val="100"/>
                                                                                                              <w:marBottom w:val="100"/>
                                                                                                              <w:divBdr>
                                                                                                                <w:top w:val="none" w:sz="0" w:space="0" w:color="auto"/>
                                                                                                                <w:left w:val="none" w:sz="0" w:space="0" w:color="auto"/>
                                                                                                                <w:bottom w:val="none" w:sz="0" w:space="0" w:color="auto"/>
                                                                                                                <w:right w:val="none" w:sz="0" w:space="0" w:color="auto"/>
                                                                                                              </w:divBdr>
                                                                                                              <w:divsChild>
                                                                                                                <w:div w:id="292445499">
                                                                                                                  <w:marLeft w:val="720"/>
                                                                                                                  <w:marRight w:val="720"/>
                                                                                                                  <w:marTop w:val="100"/>
                                                                                                                  <w:marBottom w:val="100"/>
                                                                                                                  <w:divBdr>
                                                                                                                    <w:top w:val="none" w:sz="0" w:space="0" w:color="auto"/>
                                                                                                                    <w:left w:val="none" w:sz="0" w:space="0" w:color="auto"/>
                                                                                                                    <w:bottom w:val="none" w:sz="0" w:space="0" w:color="auto"/>
                                                                                                                    <w:right w:val="none" w:sz="0" w:space="0" w:color="auto"/>
                                                                                                                  </w:divBdr>
                                                                                                                  <w:divsChild>
                                                                                                                    <w:div w:id="300503206">
                                                                                                                      <w:marLeft w:val="720"/>
                                                                                                                      <w:marRight w:val="720"/>
                                                                                                                      <w:marTop w:val="100"/>
                                                                                                                      <w:marBottom w:val="100"/>
                                                                                                                      <w:divBdr>
                                                                                                                        <w:top w:val="none" w:sz="0" w:space="0" w:color="auto"/>
                                                                                                                        <w:left w:val="none" w:sz="0" w:space="0" w:color="auto"/>
                                                                                                                        <w:bottom w:val="none" w:sz="0" w:space="0" w:color="auto"/>
                                                                                                                        <w:right w:val="none" w:sz="0" w:space="0" w:color="auto"/>
                                                                                                                      </w:divBdr>
                                                                                                                      <w:divsChild>
                                                                                                                        <w:div w:id="471871668">
                                                                                                                          <w:marLeft w:val="720"/>
                                                                                                                          <w:marRight w:val="720"/>
                                                                                                                          <w:marTop w:val="100"/>
                                                                                                                          <w:marBottom w:val="100"/>
                                                                                                                          <w:divBdr>
                                                                                                                            <w:top w:val="none" w:sz="0" w:space="0" w:color="auto"/>
                                                                                                                            <w:left w:val="none" w:sz="0" w:space="0" w:color="auto"/>
                                                                                                                            <w:bottom w:val="none" w:sz="0" w:space="0" w:color="auto"/>
                                                                                                                            <w:right w:val="none" w:sz="0" w:space="0" w:color="auto"/>
                                                                                                                          </w:divBdr>
                                                                                                                          <w:divsChild>
                                                                                                                            <w:div w:id="1348213632">
                                                                                                                              <w:marLeft w:val="720"/>
                                                                                                                              <w:marRight w:val="720"/>
                                                                                                                              <w:marTop w:val="100"/>
                                                                                                                              <w:marBottom w:val="100"/>
                                                                                                                              <w:divBdr>
                                                                                                                                <w:top w:val="none" w:sz="0" w:space="0" w:color="auto"/>
                                                                                                                                <w:left w:val="none" w:sz="0" w:space="0" w:color="auto"/>
                                                                                                                                <w:bottom w:val="none" w:sz="0" w:space="0" w:color="auto"/>
                                                                                                                                <w:right w:val="none" w:sz="0" w:space="0" w:color="auto"/>
                                                                                                                              </w:divBdr>
                                                                                                                              <w:divsChild>
                                                                                                                                <w:div w:id="1218394054">
                                                                                                                                  <w:marLeft w:val="720"/>
                                                                                                                                  <w:marRight w:val="720"/>
                                                                                                                                  <w:marTop w:val="100"/>
                                                                                                                                  <w:marBottom w:val="100"/>
                                                                                                                                  <w:divBdr>
                                                                                                                                    <w:top w:val="none" w:sz="0" w:space="0" w:color="auto"/>
                                                                                                                                    <w:left w:val="none" w:sz="0" w:space="0" w:color="auto"/>
                                                                                                                                    <w:bottom w:val="none" w:sz="0" w:space="0" w:color="auto"/>
                                                                                                                                    <w:right w:val="none" w:sz="0" w:space="0" w:color="auto"/>
                                                                                                                                  </w:divBdr>
                                                                                                                                  <w:divsChild>
                                                                                                                                    <w:div w:id="1531455996">
                                                                                                                                      <w:marLeft w:val="720"/>
                                                                                                                                      <w:marRight w:val="720"/>
                                                                                                                                      <w:marTop w:val="100"/>
                                                                                                                                      <w:marBottom w:val="100"/>
                                                                                                                                      <w:divBdr>
                                                                                                                                        <w:top w:val="none" w:sz="0" w:space="0" w:color="auto"/>
                                                                                                                                        <w:left w:val="none" w:sz="0" w:space="0" w:color="auto"/>
                                                                                                                                        <w:bottom w:val="none" w:sz="0" w:space="0" w:color="auto"/>
                                                                                                                                        <w:right w:val="none" w:sz="0" w:space="0" w:color="auto"/>
                                                                                                                                      </w:divBdr>
                                                                                                                                      <w:divsChild>
                                                                                                                                        <w:div w:id="1048339145">
                                                                                                                                          <w:marLeft w:val="720"/>
                                                                                                                                          <w:marRight w:val="720"/>
                                                                                                                                          <w:marTop w:val="100"/>
                                                                                                                                          <w:marBottom w:val="100"/>
                                                                                                                                          <w:divBdr>
                                                                                                                                            <w:top w:val="none" w:sz="0" w:space="0" w:color="auto"/>
                                                                                                                                            <w:left w:val="none" w:sz="0" w:space="0" w:color="auto"/>
                                                                                                                                            <w:bottom w:val="none" w:sz="0" w:space="0" w:color="auto"/>
                                                                                                                                            <w:right w:val="none" w:sz="0" w:space="0" w:color="auto"/>
                                                                                                                                          </w:divBdr>
                                                                                                                                          <w:divsChild>
                                                                                                                                            <w:div w:id="5345422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640612">
                                                                                                                                                  <w:marLeft w:val="0"/>
                                                                                                                                                  <w:marRight w:val="0"/>
                                                                                                                                                  <w:marTop w:val="0"/>
                                                                                                                                                  <w:marBottom w:val="0"/>
                                                                                                                                                  <w:divBdr>
                                                                                                                                                    <w:top w:val="none" w:sz="0" w:space="0" w:color="auto"/>
                                                                                                                                                    <w:left w:val="none" w:sz="0" w:space="0" w:color="auto"/>
                                                                                                                                                    <w:bottom w:val="none" w:sz="0" w:space="0" w:color="auto"/>
                                                                                                                                                    <w:right w:val="none" w:sz="0" w:space="0" w:color="auto"/>
                                                                                                                                                  </w:divBdr>
                                                                                                                                                  <w:divsChild>
                                                                                                                                                    <w:div w:id="901137854">
                                                                                                                                                      <w:marLeft w:val="0"/>
                                                                                                                                                      <w:marRight w:val="0"/>
                                                                                                                                                      <w:marTop w:val="0"/>
                                                                                                                                                      <w:marBottom w:val="0"/>
                                                                                                                                                      <w:divBdr>
                                                                                                                                                        <w:top w:val="none" w:sz="0" w:space="0" w:color="auto"/>
                                                                                                                                                        <w:left w:val="none" w:sz="0" w:space="0" w:color="auto"/>
                                                                                                                                                        <w:bottom w:val="none" w:sz="0" w:space="0" w:color="auto"/>
                                                                                                                                                        <w:right w:val="none" w:sz="0" w:space="0" w:color="auto"/>
                                                                                                                                                      </w:divBdr>
                                                                                                                                                      <w:divsChild>
                                                                                                                                                        <w:div w:id="1006132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973873">
                                                                                                                                                              <w:marLeft w:val="0"/>
                                                                                                                                                              <w:marRight w:val="0"/>
                                                                                                                                                              <w:marTop w:val="0"/>
                                                                                                                                                              <w:marBottom w:val="0"/>
                                                                                                                                                              <w:divBdr>
                                                                                                                                                                <w:top w:val="none" w:sz="0" w:space="0" w:color="auto"/>
                                                                                                                                                                <w:left w:val="none" w:sz="0" w:space="0" w:color="auto"/>
                                                                                                                                                                <w:bottom w:val="none" w:sz="0" w:space="0" w:color="auto"/>
                                                                                                                                                                <w:right w:val="none" w:sz="0" w:space="0" w:color="auto"/>
                                                                                                                                                              </w:divBdr>
                                                                                                                                                              <w:divsChild>
                                                                                                                                                                <w:div w:id="23987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6174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3109990">
                                                                                                                                                              <w:marLeft w:val="0"/>
                                                                                                                                                              <w:marRight w:val="0"/>
                                                                                                                                                              <w:marTop w:val="0"/>
                                                                                                                                                              <w:marBottom w:val="0"/>
                                                                                                                                                              <w:divBdr>
                                                                                                                                                                <w:top w:val="none" w:sz="0" w:space="0" w:color="auto"/>
                                                                                                                                                                <w:left w:val="none" w:sz="0" w:space="0" w:color="auto"/>
                                                                                                                                                                <w:bottom w:val="none" w:sz="0" w:space="0" w:color="auto"/>
                                                                                                                                                                <w:right w:val="none" w:sz="0" w:space="0" w:color="auto"/>
                                                                                                                                                              </w:divBdr>
                                                                                                                                                              <w:divsChild>
                                                                                                                                                                <w:div w:id="49480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9642678">
      <w:bodyDiv w:val="1"/>
      <w:marLeft w:val="0"/>
      <w:marRight w:val="0"/>
      <w:marTop w:val="0"/>
      <w:marBottom w:val="0"/>
      <w:divBdr>
        <w:top w:val="none" w:sz="0" w:space="0" w:color="auto"/>
        <w:left w:val="none" w:sz="0" w:space="0" w:color="auto"/>
        <w:bottom w:val="none" w:sz="0" w:space="0" w:color="auto"/>
        <w:right w:val="none" w:sz="0" w:space="0" w:color="auto"/>
      </w:divBdr>
    </w:div>
    <w:div w:id="2008898514">
      <w:bodyDiv w:val="1"/>
      <w:marLeft w:val="0"/>
      <w:marRight w:val="0"/>
      <w:marTop w:val="0"/>
      <w:marBottom w:val="0"/>
      <w:divBdr>
        <w:top w:val="none" w:sz="0" w:space="0" w:color="auto"/>
        <w:left w:val="none" w:sz="0" w:space="0" w:color="auto"/>
        <w:bottom w:val="none" w:sz="0" w:space="0" w:color="auto"/>
        <w:right w:val="none" w:sz="0" w:space="0" w:color="auto"/>
      </w:divBdr>
    </w:div>
    <w:div w:id="2017491222">
      <w:bodyDiv w:val="1"/>
      <w:marLeft w:val="0"/>
      <w:marRight w:val="0"/>
      <w:marTop w:val="0"/>
      <w:marBottom w:val="0"/>
      <w:divBdr>
        <w:top w:val="none" w:sz="0" w:space="0" w:color="auto"/>
        <w:left w:val="none" w:sz="0" w:space="0" w:color="auto"/>
        <w:bottom w:val="none" w:sz="0" w:space="0" w:color="auto"/>
        <w:right w:val="none" w:sz="0" w:space="0" w:color="auto"/>
      </w:divBdr>
    </w:div>
    <w:div w:id="205391902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mauerhoff@smmt.co.u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jboley@smmt.co.uk" TargetMode="External"/><Relationship Id="rId17" Type="http://schemas.openxmlformats.org/officeDocument/2006/relationships/hyperlink" Target="mailto:asmythe@smmt.co.uk" TargetMode="External"/><Relationship Id="rId2" Type="http://schemas.openxmlformats.org/officeDocument/2006/relationships/customXml" Target="../customXml/item2.xml"/><Relationship Id="rId16" Type="http://schemas.openxmlformats.org/officeDocument/2006/relationships/hyperlink" Target="mailto:ebutcher@smmt.co.u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5" Type="http://schemas.openxmlformats.org/officeDocument/2006/relationships/styles" Target="styles.xml"/><Relationship Id="rId15" Type="http://schemas.openxmlformats.org/officeDocument/2006/relationships/hyperlink" Target="mailto:rgibbs@smmt.co.uk" TargetMode="External"/><Relationship Id="rId23" Type="http://schemas.microsoft.com/office/2020/10/relationships/intelligence" Target="intelligence2.xml"/><Relationship Id="rId10" Type="http://schemas.openxmlformats.org/officeDocument/2006/relationships/hyperlink" Target="https://www.dropbox.com/scl/fo/5b2k2mxuwlohhqbkdwbcb/AMk4wqfDLPVqAMs-nwl4qR4?rlkey=tf8p7ule59caa5tqf7pt7nasf&amp;st=sktwlux6&amp;dl=0"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clarke@smmt.co.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19cf03bad6b5b8305f1c27d4d0ad5c3e">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35b392907ef1bfb125e7b30231957349"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F9B013-8CA8-4DF3-846A-E55909FFFE50}">
  <ds:schemaRefs>
    <ds:schemaRef ds:uri="http://schemas.microsoft.com/sharepoint/v3/contenttype/forms"/>
  </ds:schemaRefs>
</ds:datastoreItem>
</file>

<file path=customXml/itemProps2.xml><?xml version="1.0" encoding="utf-8"?>
<ds:datastoreItem xmlns:ds="http://schemas.openxmlformats.org/officeDocument/2006/customXml" ds:itemID="{CA17DB7D-1E5E-4482-9945-FAF6532B781D}">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3.xml><?xml version="1.0" encoding="utf-8"?>
<ds:datastoreItem xmlns:ds="http://schemas.openxmlformats.org/officeDocument/2006/customXml" ds:itemID="{A662134A-1F7F-4799-BFE4-F75094CD4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1400</Words>
  <Characters>7646</Characters>
  <Application>Microsoft Office Word</Application>
  <DocSecurity>0</DocSecurity>
  <Lines>149</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8991</CharactersWithSpaces>
  <SharedDoc>false</SharedDoc>
  <HLinks>
    <vt:vector size="48" baseType="variant">
      <vt:variant>
        <vt:i4>5570620</vt:i4>
      </vt:variant>
      <vt:variant>
        <vt:i4>21</vt:i4>
      </vt:variant>
      <vt:variant>
        <vt:i4>0</vt:i4>
      </vt:variant>
      <vt:variant>
        <vt:i4>5</vt:i4>
      </vt:variant>
      <vt:variant>
        <vt:lpwstr>mailto:asmythe@smmt.co.uk</vt:lpwstr>
      </vt:variant>
      <vt:variant>
        <vt:lpwstr/>
      </vt:variant>
      <vt:variant>
        <vt:i4>721004</vt:i4>
      </vt:variant>
      <vt:variant>
        <vt:i4>18</vt:i4>
      </vt:variant>
      <vt:variant>
        <vt:i4>0</vt:i4>
      </vt:variant>
      <vt:variant>
        <vt:i4>5</vt:i4>
      </vt:variant>
      <vt:variant>
        <vt:lpwstr>mailto:ebutcher@smmt.co.uk</vt:lpwstr>
      </vt:variant>
      <vt:variant>
        <vt:lpwstr/>
      </vt:variant>
      <vt:variant>
        <vt:i4>6553622</vt:i4>
      </vt:variant>
      <vt:variant>
        <vt:i4>15</vt:i4>
      </vt:variant>
      <vt:variant>
        <vt:i4>0</vt:i4>
      </vt:variant>
      <vt:variant>
        <vt:i4>5</vt:i4>
      </vt:variant>
      <vt:variant>
        <vt:lpwstr>mailto:rgibbs@smmt.co.uk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458790</vt:i4>
      </vt:variant>
      <vt:variant>
        <vt:i4>3</vt:i4>
      </vt:variant>
      <vt:variant>
        <vt:i4>0</vt:i4>
      </vt:variant>
      <vt:variant>
        <vt:i4>5</vt:i4>
      </vt:variant>
      <vt:variant>
        <vt:lpwstr>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vt:lpwstr>
      </vt:variant>
      <vt:variant>
        <vt:lpwstr/>
      </vt:variant>
      <vt:variant>
        <vt:i4>6094917</vt:i4>
      </vt:variant>
      <vt:variant>
        <vt:i4>0</vt:i4>
      </vt:variant>
      <vt:variant>
        <vt:i4>0</vt:i4>
      </vt:variant>
      <vt:variant>
        <vt:i4>5</vt:i4>
      </vt:variant>
      <vt:variant>
        <vt:lpwstr>https://www.dropbox.com/scl/fo/5b2k2mxuwlohhqbkdwbcb/AMk4wqfDLPVqAMs-nwl4qR4?rlkey=tf8p7ule59caa5tqf7pt7nasf&amp;st=sktwlux6&amp;dl=0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Gibbs</dc:creator>
  <cp:keywords/>
  <dc:description/>
  <cp:lastModifiedBy>Rebecca Gibbs</cp:lastModifiedBy>
  <cp:revision>13</cp:revision>
  <cp:lastPrinted>2025-08-02T11:21:00Z</cp:lastPrinted>
  <dcterms:created xsi:type="dcterms:W3CDTF">2025-11-07T12:23:00Z</dcterms:created>
  <dcterms:modified xsi:type="dcterms:W3CDTF">2025-11-07T15:47:00Z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6601000</vt:r8>
  </property>
  <property fmtid="{D5CDD505-2E9C-101B-9397-08002B2CF9AE}" pid="4" name="MediaServiceImageTags">
    <vt:lpwstr/>
  </property>
  <property fmtid="{D5CDD505-2E9C-101B-9397-08002B2CF9AE}" pid="5" name="docLang">
    <vt:lpwstr>en</vt:lpwstr>
  </property>
  <property fmtid="{D5CDD505-2E9C-101B-9397-08002B2CF9AE}" pid="6" name="ComplianceAssetId">
    <vt:lpwstr/>
  </property>
  <property fmtid="{D5CDD505-2E9C-101B-9397-08002B2CF9AE}" pid="7" name="_ExtendedDescription">
    <vt:lpwstr/>
  </property>
  <property fmtid="{D5CDD505-2E9C-101B-9397-08002B2CF9AE}" pid="8" name="_activity">
    <vt:lpwstr>{"FileActivityType":"6","FileActivityTimeStamp":"2025-11-05T16:29:15.403Z","FileActivityUsersOnPage":[{"DisplayName":"James Boley","Id":"boleyj@smmt.co.uk"}],"FileActivityNavigationId":null}</vt:lpwstr>
  </property>
  <property fmtid="{D5CDD505-2E9C-101B-9397-08002B2CF9AE}" pid="9" name="TriggerFlowInfo">
    <vt:lpwstr/>
  </property>
</Properties>
</file>